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570AD1">
        <w:rPr>
          <w:rFonts w:ascii="Arial" w:hAnsi="Arial" w:cs="Arial"/>
          <w:sz w:val="24"/>
        </w:rPr>
        <w:t xml:space="preserve">June </w:t>
      </w:r>
      <w:r w:rsidR="00AE35DE">
        <w:rPr>
          <w:rFonts w:ascii="Arial" w:hAnsi="Arial" w:cs="Arial"/>
          <w:sz w:val="24"/>
        </w:rPr>
        <w:t>7</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570AD1">
        <w:rPr>
          <w:rFonts w:ascii="Arial" w:hAnsi="Arial" w:cs="Arial"/>
          <w:sz w:val="24"/>
        </w:rPr>
        <w:t xml:space="preserve">Council Chambers </w:t>
      </w:r>
      <w:r w:rsidR="00393F4C">
        <w:rPr>
          <w:rFonts w:ascii="Arial" w:hAnsi="Arial" w:cs="Arial"/>
          <w:sz w:val="24"/>
        </w:rPr>
        <w:t xml:space="preserve"> </w:t>
      </w:r>
      <w:r w:rsidR="00F900C8">
        <w:rPr>
          <w:rFonts w:ascii="Arial" w:hAnsi="Arial" w:cs="Arial"/>
          <w:sz w:val="24"/>
        </w:rPr>
        <w:t xml:space="preserve">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AE35DE">
        <w:rPr>
          <w:rFonts w:ascii="Arial" w:hAnsi="Arial" w:cs="Arial"/>
          <w:sz w:val="24"/>
        </w:rPr>
        <w:t>1:00 p.m</w:t>
      </w:r>
      <w:r w:rsidR="00570AD1">
        <w:rPr>
          <w:rFonts w:ascii="Arial" w:hAnsi="Arial" w:cs="Arial"/>
          <w:sz w:val="24"/>
        </w:rPr>
        <w:t xml:space="preserve">. </w:t>
      </w:r>
      <w:r w:rsidR="00FD1384">
        <w:rPr>
          <w:rFonts w:ascii="Arial" w:hAnsi="Arial" w:cs="Arial"/>
          <w:sz w:val="24"/>
        </w:rPr>
        <w:t xml:space="preserve">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B42DEF">
        <w:rPr>
          <w:rFonts w:ascii="Arial" w:hAnsi="Arial" w:cs="Arial"/>
          <w:sz w:val="24"/>
        </w:rPr>
        <w:t xml:space="preserve">Mr. </w:t>
      </w:r>
      <w:r w:rsidR="00570AD1">
        <w:rPr>
          <w:rFonts w:ascii="Arial" w:hAnsi="Arial" w:cs="Arial"/>
          <w:sz w:val="24"/>
        </w:rPr>
        <w:t xml:space="preserve">Adrian </w:t>
      </w:r>
      <w:proofErr w:type="spellStart"/>
      <w:r w:rsidR="00570AD1">
        <w:rPr>
          <w:rFonts w:ascii="Arial" w:hAnsi="Arial" w:cs="Arial"/>
          <w:sz w:val="24"/>
        </w:rPr>
        <w:t>Deschamps</w:t>
      </w:r>
      <w:proofErr w:type="spellEnd"/>
      <w:r w:rsidR="00570AD1">
        <w:rPr>
          <w:rFonts w:ascii="Arial" w:hAnsi="Arial" w:cs="Arial"/>
          <w:sz w:val="24"/>
        </w:rPr>
        <w:t>,</w:t>
      </w:r>
      <w:r w:rsidR="00393F4C">
        <w:rPr>
          <w:rFonts w:ascii="Arial" w:hAnsi="Arial" w:cs="Arial"/>
          <w:sz w:val="24"/>
        </w:rPr>
        <w:t xml:space="preserve"> Chair </w:t>
      </w:r>
    </w:p>
    <w:p w:rsid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570AD1">
        <w:rPr>
          <w:rFonts w:ascii="Arial" w:hAnsi="Arial" w:cs="Arial"/>
          <w:sz w:val="24"/>
        </w:rPr>
        <w:t>Ms. June Bold</w:t>
      </w:r>
      <w:r w:rsidR="00FD45EC">
        <w:rPr>
          <w:rFonts w:ascii="Arial" w:hAnsi="Arial" w:cs="Arial"/>
          <w:sz w:val="24"/>
        </w:rPr>
        <w:t>,</w:t>
      </w:r>
      <w:r w:rsidRPr="00403327">
        <w:rPr>
          <w:rFonts w:ascii="Arial" w:hAnsi="Arial" w:cs="Arial"/>
          <w:sz w:val="24"/>
        </w:rPr>
        <w:t xml:space="preserve"> Board Member</w:t>
      </w:r>
    </w:p>
    <w:p w:rsidR="00FD45EC" w:rsidRPr="00403327" w:rsidRDefault="00FD45EC" w:rsidP="00BC6A82">
      <w:pPr>
        <w:ind w:left="720" w:firstLine="720"/>
        <w:rPr>
          <w:rFonts w:ascii="Arial" w:hAnsi="Arial" w:cs="Arial"/>
          <w:sz w:val="24"/>
        </w:rPr>
      </w:pPr>
      <w:r>
        <w:rPr>
          <w:rFonts w:ascii="Arial" w:hAnsi="Arial" w:cs="Arial"/>
          <w:sz w:val="24"/>
        </w:rPr>
        <w:tab/>
      </w:r>
      <w:r>
        <w:rPr>
          <w:rFonts w:ascii="Arial" w:hAnsi="Arial" w:cs="Arial"/>
          <w:sz w:val="24"/>
        </w:rPr>
        <w:tab/>
      </w:r>
      <w:r w:rsidR="00AE35DE">
        <w:rPr>
          <w:rFonts w:ascii="Arial" w:hAnsi="Arial" w:cs="Arial"/>
          <w:sz w:val="24"/>
        </w:rPr>
        <w:t>Mr. Randy Pangborn</w:t>
      </w:r>
      <w:r>
        <w:rPr>
          <w:rFonts w:ascii="Arial" w:hAnsi="Arial" w:cs="Arial"/>
          <w:sz w:val="24"/>
        </w:rPr>
        <w:t xml:space="preserve">, Board Member </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bookmarkStart w:id="0" w:name="_GoBack"/>
      <w:bookmarkEnd w:id="0"/>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570AD1">
        <w:rPr>
          <w:rFonts w:ascii="Arial" w:hAnsi="Arial" w:cs="Arial"/>
          <w:b/>
          <w:sz w:val="24"/>
        </w:rPr>
        <w:t>82</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r w:rsidR="001E038E">
        <w:rPr>
          <w:rFonts w:ascii="Arial" w:hAnsi="Arial" w:cs="Arial"/>
          <w:b/>
          <w:sz w:val="24"/>
        </w:rPr>
        <w:t xml:space="preserve"> </w:t>
      </w:r>
    </w:p>
    <w:p w:rsidR="00FD45EC"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85640F">
        <w:rPr>
          <w:rFonts w:ascii="Arial" w:hAnsi="Arial" w:cs="Arial"/>
          <w:b/>
          <w:sz w:val="24"/>
        </w:rPr>
        <w:t xml:space="preserve">9 Fraser Crescent </w:t>
      </w:r>
    </w:p>
    <w:p w:rsidR="00570AD1"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85640F">
        <w:rPr>
          <w:rFonts w:ascii="Arial" w:hAnsi="Arial" w:cs="Arial"/>
          <w:b/>
          <w:sz w:val="24"/>
        </w:rPr>
        <w:t>120269965</w:t>
      </w:r>
    </w:p>
    <w:p w:rsidR="0066557B" w:rsidRPr="00570AD1" w:rsidRDefault="0066557B">
      <w:pPr>
        <w:ind w:left="720"/>
        <w:rPr>
          <w:rFonts w:ascii="Arial" w:hAnsi="Arial" w:cs="Arial"/>
          <w:b/>
          <w:sz w:val="24"/>
        </w:rPr>
      </w:pPr>
      <w:r w:rsidRPr="00570AD1">
        <w:rPr>
          <w:rFonts w:ascii="Arial" w:hAnsi="Arial" w:cs="Arial"/>
          <w:b/>
          <w:sz w:val="24"/>
        </w:rPr>
        <w:t>Roll No.</w:t>
      </w:r>
      <w:r w:rsidRPr="00570AD1">
        <w:rPr>
          <w:rFonts w:ascii="Arial" w:hAnsi="Arial" w:cs="Arial"/>
          <w:b/>
          <w:sz w:val="24"/>
        </w:rPr>
        <w:tab/>
      </w:r>
      <w:r w:rsidRPr="00570AD1">
        <w:rPr>
          <w:rFonts w:ascii="Arial" w:hAnsi="Arial" w:cs="Arial"/>
          <w:b/>
          <w:sz w:val="24"/>
        </w:rPr>
        <w:tab/>
      </w:r>
      <w:r w:rsidR="0085640F">
        <w:rPr>
          <w:rFonts w:ascii="Arial" w:hAnsi="Arial" w:cs="Arial"/>
          <w:b/>
          <w:sz w:val="24"/>
        </w:rPr>
        <w:t>515509750</w:t>
      </w:r>
      <w:r w:rsidR="00016854" w:rsidRPr="00570AD1">
        <w:rPr>
          <w:rFonts w:ascii="Arial" w:hAnsi="Arial" w:cs="Arial"/>
          <w:b/>
          <w:sz w:val="24"/>
        </w:rPr>
        <w:tab/>
      </w:r>
      <w:r w:rsidRPr="00570AD1">
        <w:rPr>
          <w:rFonts w:ascii="Arial" w:hAnsi="Arial" w:cs="Arial"/>
          <w:b/>
          <w:sz w:val="24"/>
        </w:rPr>
        <w:tab/>
      </w:r>
      <w:r w:rsidR="001E038E" w:rsidRPr="00570AD1">
        <w:rPr>
          <w:rFonts w:ascii="Arial" w:hAnsi="Arial" w:cs="Arial"/>
          <w:b/>
          <w:sz w:val="24"/>
        </w:rPr>
        <w:tab/>
      </w:r>
      <w:r w:rsidR="001E038E" w:rsidRPr="00570AD1">
        <w:rPr>
          <w:rFonts w:ascii="Arial" w:hAnsi="Arial" w:cs="Arial"/>
          <w:b/>
          <w:sz w:val="24"/>
        </w:rPr>
        <w:tab/>
      </w:r>
      <w:r w:rsidR="001E038E" w:rsidRPr="00570AD1">
        <w:rPr>
          <w:rFonts w:ascii="Arial" w:hAnsi="Arial" w:cs="Arial"/>
          <w:b/>
          <w:sz w:val="24"/>
        </w:rPr>
        <w:tab/>
      </w:r>
    </w:p>
    <w:p w:rsidR="0066557B" w:rsidRDefault="0066557B">
      <w:pPr>
        <w:pStyle w:val="BodyText2"/>
        <w:rPr>
          <w:rFonts w:ascii="Arial" w:hAnsi="Arial" w:cs="Arial"/>
        </w:rPr>
      </w:pPr>
    </w:p>
    <w:p w:rsidR="00570AD1" w:rsidRPr="00D66EB8" w:rsidRDefault="00570AD1" w:rsidP="00595C17">
      <w:pPr>
        <w:ind w:left="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8</w:t>
      </w:r>
      <w:r>
        <w:rPr>
          <w:rFonts w:ascii="Arial" w:hAnsi="Arial" w:cs="Arial"/>
          <w:b/>
          <w:sz w:val="24"/>
        </w:rPr>
        <w:t>3</w:t>
      </w:r>
      <w:r w:rsidRPr="00D66EB8">
        <w:rPr>
          <w:rFonts w:ascii="Arial" w:hAnsi="Arial" w:cs="Arial"/>
          <w:b/>
          <w:sz w:val="24"/>
        </w:rPr>
        <w:t>-201</w:t>
      </w:r>
      <w:r>
        <w:rPr>
          <w:rFonts w:ascii="Arial" w:hAnsi="Arial" w:cs="Arial"/>
          <w:b/>
          <w:sz w:val="24"/>
        </w:rPr>
        <w:t xml:space="preserve">7 </w:t>
      </w:r>
    </w:p>
    <w:p w:rsidR="00570AD1" w:rsidRDefault="00570AD1" w:rsidP="00570AD1">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595C17">
        <w:rPr>
          <w:rFonts w:ascii="Arial" w:hAnsi="Arial" w:cs="Arial"/>
          <w:b/>
          <w:sz w:val="24"/>
        </w:rPr>
        <w:t xml:space="preserve">12 Fraser Crescent </w:t>
      </w:r>
      <w:r>
        <w:rPr>
          <w:rFonts w:ascii="Arial" w:hAnsi="Arial" w:cs="Arial"/>
          <w:b/>
          <w:sz w:val="24"/>
        </w:rPr>
        <w:t xml:space="preserve"> </w:t>
      </w:r>
    </w:p>
    <w:p w:rsidR="00570AD1" w:rsidRDefault="00570AD1" w:rsidP="00570AD1">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595C17">
        <w:rPr>
          <w:rFonts w:ascii="Arial" w:hAnsi="Arial" w:cs="Arial"/>
          <w:b/>
          <w:sz w:val="24"/>
        </w:rPr>
        <w:t>120323696</w:t>
      </w:r>
    </w:p>
    <w:p w:rsidR="00570AD1" w:rsidRPr="00D66EB8" w:rsidRDefault="00570AD1" w:rsidP="00570AD1">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595C17">
        <w:rPr>
          <w:rFonts w:ascii="Arial" w:hAnsi="Arial" w:cs="Arial"/>
          <w:b/>
          <w:sz w:val="24"/>
          <w:u w:val="single"/>
        </w:rPr>
        <w:t>515509250</w:t>
      </w:r>
      <w:r>
        <w:rPr>
          <w:rFonts w:ascii="Arial" w:hAnsi="Arial" w:cs="Arial"/>
          <w:b/>
          <w:sz w:val="24"/>
          <w:u w:val="single"/>
        </w:rPr>
        <w:tab/>
      </w:r>
      <w:r w:rsidRPr="00D66EB8">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p>
    <w:p w:rsidR="00570AD1" w:rsidRDefault="00570AD1">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3D1A73" w:rsidRDefault="00570AD1">
      <w:pPr>
        <w:rPr>
          <w:rFonts w:ascii="Arial" w:hAnsi="Arial" w:cs="Arial"/>
          <w:sz w:val="24"/>
        </w:rPr>
      </w:pPr>
      <w:r>
        <w:rPr>
          <w:rFonts w:ascii="Arial" w:hAnsi="Arial" w:cs="Arial"/>
          <w:sz w:val="24"/>
        </w:rPr>
        <w:t>Mr. Byron Wright (Appeal 82-2017)</w:t>
      </w:r>
    </w:p>
    <w:p w:rsidR="00570AD1" w:rsidRDefault="00570AD1">
      <w:pPr>
        <w:rPr>
          <w:rFonts w:ascii="Arial" w:hAnsi="Arial" w:cs="Arial"/>
          <w:sz w:val="24"/>
        </w:rPr>
      </w:pPr>
      <w:r>
        <w:rPr>
          <w:rFonts w:ascii="Arial" w:hAnsi="Arial" w:cs="Arial"/>
          <w:sz w:val="24"/>
        </w:rPr>
        <w:t xml:space="preserve">Mr. </w:t>
      </w:r>
      <w:proofErr w:type="spellStart"/>
      <w:r>
        <w:rPr>
          <w:rFonts w:ascii="Arial" w:hAnsi="Arial" w:cs="Arial"/>
          <w:sz w:val="24"/>
        </w:rPr>
        <w:t>Daylene</w:t>
      </w:r>
      <w:proofErr w:type="spellEnd"/>
      <w:r>
        <w:rPr>
          <w:rFonts w:ascii="Arial" w:hAnsi="Arial" w:cs="Arial"/>
          <w:sz w:val="24"/>
        </w:rPr>
        <w:t xml:space="preserve"> Wright (Appeal 8</w:t>
      </w:r>
      <w:r w:rsidR="00595C17">
        <w:rPr>
          <w:rFonts w:ascii="Arial" w:hAnsi="Arial" w:cs="Arial"/>
          <w:sz w:val="24"/>
        </w:rPr>
        <w:t>2</w:t>
      </w:r>
      <w:r>
        <w:rPr>
          <w:rFonts w:ascii="Arial" w:hAnsi="Arial" w:cs="Arial"/>
          <w:sz w:val="24"/>
        </w:rPr>
        <w:t>-2017)</w:t>
      </w:r>
    </w:p>
    <w:p w:rsidR="00570AD1" w:rsidRDefault="00570AD1">
      <w:pPr>
        <w:rPr>
          <w:rFonts w:ascii="Arial" w:hAnsi="Arial" w:cs="Arial"/>
          <w:sz w:val="24"/>
        </w:rPr>
      </w:pPr>
    </w:p>
    <w:p w:rsidR="00570AD1" w:rsidRDefault="00570AD1">
      <w:pPr>
        <w:rPr>
          <w:rFonts w:ascii="Arial" w:hAnsi="Arial" w:cs="Arial"/>
          <w:sz w:val="24"/>
        </w:rPr>
      </w:pPr>
      <w:r>
        <w:rPr>
          <w:rFonts w:ascii="Arial" w:hAnsi="Arial" w:cs="Arial"/>
          <w:sz w:val="24"/>
        </w:rPr>
        <w:t>Ms. Alice Li (Appeal 83-2017)</w:t>
      </w:r>
    </w:p>
    <w:p w:rsidR="00570AD1" w:rsidRPr="007B26B2" w:rsidRDefault="00570AD1">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570AD1" w:rsidRDefault="00570AD1">
      <w:pPr>
        <w:rPr>
          <w:rFonts w:ascii="Arial" w:hAnsi="Arial" w:cs="Arial"/>
          <w:sz w:val="24"/>
        </w:rPr>
      </w:pPr>
      <w:r>
        <w:rPr>
          <w:rFonts w:ascii="Arial" w:hAnsi="Arial" w:cs="Arial"/>
          <w:sz w:val="24"/>
        </w:rPr>
        <w:t>Mr. Travis Horne, Senior Assessment Appraiser, Assessment and Taxation (Advocate)</w:t>
      </w:r>
    </w:p>
    <w:p w:rsidR="0066557B" w:rsidRDefault="00FD1384">
      <w:pPr>
        <w:rPr>
          <w:rFonts w:ascii="Arial" w:hAnsi="Arial" w:cs="Arial"/>
          <w:sz w:val="24"/>
        </w:rPr>
      </w:pPr>
      <w:r>
        <w:rPr>
          <w:rFonts w:ascii="Arial" w:hAnsi="Arial" w:cs="Arial"/>
          <w:sz w:val="24"/>
        </w:rPr>
        <w:t xml:space="preserve">Mr. </w:t>
      </w:r>
      <w:r w:rsidR="00393F4C">
        <w:rPr>
          <w:rFonts w:ascii="Arial" w:hAnsi="Arial" w:cs="Arial"/>
          <w:sz w:val="24"/>
        </w:rPr>
        <w:t>Randy McKay</w:t>
      </w:r>
      <w:r w:rsidR="000062E0">
        <w:rPr>
          <w:rFonts w:ascii="Arial" w:hAnsi="Arial" w:cs="Arial"/>
          <w:sz w:val="24"/>
        </w:rPr>
        <w:t xml:space="preserve">, </w:t>
      </w:r>
      <w:r w:rsidR="00393F4C">
        <w:rPr>
          <w:rFonts w:ascii="Arial" w:hAnsi="Arial" w:cs="Arial"/>
          <w:sz w:val="24"/>
        </w:rPr>
        <w:t xml:space="preserve">Senior </w:t>
      </w:r>
      <w:r w:rsidR="000062E0">
        <w:rPr>
          <w:rFonts w:ascii="Arial" w:hAnsi="Arial" w:cs="Arial"/>
          <w:sz w:val="24"/>
        </w:rPr>
        <w:t xml:space="preserve">Assessment </w:t>
      </w:r>
      <w:r w:rsidR="00393F4C">
        <w:rPr>
          <w:rFonts w:ascii="Arial" w:hAnsi="Arial" w:cs="Arial"/>
          <w:sz w:val="24"/>
        </w:rPr>
        <w:t>Appraiser</w:t>
      </w:r>
      <w:r w:rsidR="003D1A73">
        <w:rPr>
          <w:rFonts w:ascii="Arial" w:hAnsi="Arial" w:cs="Arial"/>
          <w:sz w:val="24"/>
        </w:rPr>
        <w:t>,</w:t>
      </w:r>
      <w:r w:rsidR="000062E0">
        <w:rPr>
          <w:rFonts w:ascii="Arial" w:hAnsi="Arial" w:cs="Arial"/>
          <w:sz w:val="24"/>
        </w:rPr>
        <w:t xml:space="preserve"> Assessment and Taxation </w:t>
      </w:r>
      <w:r w:rsidR="00876060">
        <w:rPr>
          <w:rFonts w:ascii="Arial" w:hAnsi="Arial" w:cs="Arial"/>
          <w:sz w:val="24"/>
        </w:rPr>
        <w:t>(Advocate)</w:t>
      </w:r>
    </w:p>
    <w:p w:rsidR="00C14966" w:rsidRDefault="000062E0">
      <w:pPr>
        <w:rPr>
          <w:rFonts w:ascii="Arial" w:hAnsi="Arial" w:cs="Arial"/>
          <w:sz w:val="24"/>
        </w:rPr>
      </w:pPr>
      <w:r>
        <w:rPr>
          <w:rFonts w:ascii="Arial" w:hAnsi="Arial" w:cs="Arial"/>
          <w:sz w:val="24"/>
        </w:rPr>
        <w:t xml:space="preserve">Ms. </w:t>
      </w:r>
      <w:r w:rsidR="00570AD1">
        <w:rPr>
          <w:rFonts w:ascii="Arial" w:hAnsi="Arial" w:cs="Arial"/>
          <w:sz w:val="24"/>
        </w:rPr>
        <w:t>Jenny Foss</w:t>
      </w:r>
      <w:r>
        <w:rPr>
          <w:rFonts w:ascii="Arial" w:hAnsi="Arial" w:cs="Arial"/>
          <w:sz w:val="24"/>
        </w:rPr>
        <w:t>, Assessment App</w:t>
      </w:r>
      <w:r w:rsidR="00C14966">
        <w:rPr>
          <w:rFonts w:ascii="Arial" w:hAnsi="Arial" w:cs="Arial"/>
          <w:sz w:val="24"/>
        </w:rPr>
        <w:t>raiser, Assessment and Taxation</w:t>
      </w:r>
    </w:p>
    <w:p w:rsidR="000062E0" w:rsidRPr="00D66EB8" w:rsidRDefault="000062E0">
      <w:pPr>
        <w:rPr>
          <w:rFonts w:ascii="Arial" w:hAnsi="Arial" w:cs="Arial"/>
          <w:sz w:val="24"/>
        </w:rPr>
      </w:pPr>
    </w:p>
    <w:p w:rsidR="0066557B" w:rsidRDefault="0066557B">
      <w:pPr>
        <w:rPr>
          <w:rFonts w:ascii="Arial" w:hAnsi="Arial" w:cs="Arial"/>
          <w:sz w:val="24"/>
          <w:u w:val="single"/>
        </w:rPr>
      </w:pPr>
      <w:r w:rsidRPr="00D66EB8">
        <w:rPr>
          <w:rFonts w:ascii="Arial" w:hAnsi="Arial" w:cs="Arial"/>
          <w:sz w:val="24"/>
          <w:u w:val="single"/>
        </w:rPr>
        <w:t>Grounds and Issues</w:t>
      </w:r>
    </w:p>
    <w:p w:rsidR="000844EC" w:rsidRPr="002F52B6" w:rsidRDefault="000844EC">
      <w:pPr>
        <w:rPr>
          <w:rFonts w:ascii="Arial" w:hAnsi="Arial" w:cs="Arial"/>
          <w:sz w:val="24"/>
          <w:szCs w:val="24"/>
          <w:u w:val="single"/>
        </w:rPr>
      </w:pPr>
    </w:p>
    <w:p w:rsidR="000844EC" w:rsidRDefault="000844EC">
      <w:pPr>
        <w:rPr>
          <w:rFonts w:ascii="Arial" w:hAnsi="Arial" w:cs="Arial"/>
          <w:sz w:val="24"/>
          <w:szCs w:val="24"/>
        </w:rPr>
      </w:pPr>
    </w:p>
    <w:p w:rsidR="00595C17" w:rsidRDefault="00595C17">
      <w:pPr>
        <w:rPr>
          <w:rFonts w:ascii="Arial" w:hAnsi="Arial" w:cs="Arial"/>
          <w:sz w:val="24"/>
          <w:szCs w:val="24"/>
        </w:rPr>
      </w:pPr>
    </w:p>
    <w:p w:rsidR="00595C17" w:rsidRPr="002F52B6" w:rsidRDefault="00595C17">
      <w:pPr>
        <w:rPr>
          <w:rFonts w:ascii="Arial" w:hAnsi="Arial" w:cs="Arial"/>
          <w:sz w:val="24"/>
          <w:szCs w:val="24"/>
        </w:rPr>
      </w:pPr>
    </w:p>
    <w:p w:rsidR="0066557B" w:rsidRPr="00D66EB8" w:rsidRDefault="0066557B">
      <w:pPr>
        <w:pStyle w:val="Heading2"/>
        <w:rPr>
          <w:rFonts w:ascii="Arial" w:hAnsi="Arial" w:cs="Arial"/>
        </w:rPr>
      </w:pPr>
      <w:r w:rsidRPr="00D66EB8">
        <w:rPr>
          <w:rFonts w:ascii="Arial" w:hAnsi="Arial" w:cs="Arial"/>
        </w:rPr>
        <w:t>Exhibits</w:t>
      </w:r>
    </w:p>
    <w:p w:rsidR="00FD45EC" w:rsidRDefault="00FD45EC">
      <w:pPr>
        <w:rPr>
          <w:rFonts w:ascii="Arial" w:hAnsi="Arial" w:cs="Arial"/>
          <w:sz w:val="24"/>
          <w:u w:val="single"/>
        </w:rPr>
      </w:pPr>
    </w:p>
    <w:p w:rsidR="002B70E5" w:rsidRDefault="002B70E5" w:rsidP="002B70E5">
      <w:pPr>
        <w:rPr>
          <w:rFonts w:ascii="Arial" w:hAnsi="Arial" w:cs="Arial"/>
          <w:sz w:val="24"/>
          <w:szCs w:val="24"/>
        </w:rPr>
      </w:pPr>
      <w:r w:rsidRPr="001E4A86">
        <w:rPr>
          <w:rFonts w:ascii="Arial" w:hAnsi="Arial" w:cs="Arial"/>
          <w:sz w:val="24"/>
          <w:szCs w:val="24"/>
        </w:rPr>
        <w:t xml:space="preserve">A.1 </w:t>
      </w:r>
      <w:r>
        <w:rPr>
          <w:rFonts w:ascii="Arial" w:hAnsi="Arial" w:cs="Arial"/>
          <w:sz w:val="24"/>
          <w:szCs w:val="24"/>
        </w:rPr>
        <w:t>–</w:t>
      </w:r>
      <w:r w:rsidRPr="001E4A86">
        <w:rPr>
          <w:rFonts w:ascii="Arial" w:hAnsi="Arial" w:cs="Arial"/>
          <w:sz w:val="24"/>
          <w:szCs w:val="24"/>
        </w:rPr>
        <w:t xml:space="preserve"> Notice of Appeal, received </w:t>
      </w:r>
      <w:r>
        <w:rPr>
          <w:rFonts w:ascii="Arial" w:hAnsi="Arial" w:cs="Arial"/>
          <w:sz w:val="24"/>
          <w:szCs w:val="24"/>
        </w:rPr>
        <w:t>February 22, 2017</w:t>
      </w:r>
    </w:p>
    <w:p w:rsidR="002B70E5" w:rsidRDefault="002B70E5" w:rsidP="002B70E5">
      <w:pPr>
        <w:rPr>
          <w:rFonts w:ascii="Arial" w:hAnsi="Arial" w:cs="Arial"/>
          <w:sz w:val="24"/>
          <w:szCs w:val="24"/>
        </w:rPr>
      </w:pPr>
      <w:r>
        <w:rPr>
          <w:rFonts w:ascii="Arial" w:hAnsi="Arial" w:cs="Arial"/>
          <w:sz w:val="24"/>
          <w:szCs w:val="24"/>
        </w:rPr>
        <w:t>A.2 – Material submitted in response to Secretary’s March 7, 2017 request for more information, received March 28, 2017</w:t>
      </w:r>
    </w:p>
    <w:p w:rsidR="002B70E5" w:rsidRDefault="002B70E5" w:rsidP="002B70E5">
      <w:pPr>
        <w:rPr>
          <w:rFonts w:ascii="Arial" w:hAnsi="Arial" w:cs="Arial"/>
          <w:sz w:val="24"/>
          <w:szCs w:val="24"/>
        </w:rPr>
      </w:pPr>
      <w:r>
        <w:rPr>
          <w:rFonts w:ascii="Arial" w:hAnsi="Arial" w:cs="Arial"/>
          <w:sz w:val="24"/>
          <w:szCs w:val="24"/>
        </w:rPr>
        <w:t>A.3 – Rebuttal to Assessor’s Response, received June 1, 2017</w:t>
      </w:r>
    </w:p>
    <w:p w:rsidR="002B70E5" w:rsidRDefault="002B70E5" w:rsidP="002B70E5">
      <w:pPr>
        <w:rPr>
          <w:rFonts w:ascii="Arial" w:hAnsi="Arial" w:cs="Arial"/>
          <w:sz w:val="24"/>
          <w:szCs w:val="24"/>
        </w:rPr>
      </w:pPr>
      <w:r>
        <w:rPr>
          <w:rFonts w:ascii="Arial" w:hAnsi="Arial" w:cs="Arial"/>
          <w:sz w:val="24"/>
          <w:szCs w:val="24"/>
        </w:rPr>
        <w:t>B.1 – March 7, 2017 letter from the Secretary, Board of Revision, requesting further information.</w:t>
      </w:r>
    </w:p>
    <w:p w:rsidR="002B70E5" w:rsidRDefault="002B70E5" w:rsidP="002B70E5">
      <w:pPr>
        <w:rPr>
          <w:rFonts w:ascii="Arial" w:hAnsi="Arial" w:cs="Arial"/>
          <w:sz w:val="24"/>
          <w:szCs w:val="24"/>
        </w:rPr>
      </w:pPr>
      <w:r>
        <w:rPr>
          <w:rFonts w:ascii="Arial" w:hAnsi="Arial" w:cs="Arial"/>
          <w:sz w:val="24"/>
          <w:szCs w:val="24"/>
        </w:rPr>
        <w:t>R.1 – Assessment Report “Single Family Market Area 3 Response”, received May 23, 2017</w:t>
      </w:r>
    </w:p>
    <w:p w:rsidR="002B70E5" w:rsidRPr="001E4A86" w:rsidRDefault="002B70E5" w:rsidP="002B70E5">
      <w:pPr>
        <w:rPr>
          <w:rFonts w:ascii="Arial" w:hAnsi="Arial" w:cs="Arial"/>
          <w:sz w:val="24"/>
          <w:szCs w:val="24"/>
        </w:rPr>
      </w:pPr>
      <w:r>
        <w:rPr>
          <w:rFonts w:ascii="Arial" w:hAnsi="Arial" w:cs="Arial"/>
          <w:sz w:val="24"/>
          <w:szCs w:val="24"/>
        </w:rPr>
        <w:t>C(R</w:t>
      </w:r>
      <w:proofErr w:type="gramStart"/>
      <w:r>
        <w:rPr>
          <w:rFonts w:ascii="Arial" w:hAnsi="Arial" w:cs="Arial"/>
          <w:sz w:val="24"/>
          <w:szCs w:val="24"/>
        </w:rPr>
        <w:t>)1</w:t>
      </w:r>
      <w:proofErr w:type="gramEnd"/>
      <w:r>
        <w:rPr>
          <w:rFonts w:ascii="Arial" w:hAnsi="Arial" w:cs="Arial"/>
          <w:sz w:val="24"/>
          <w:szCs w:val="24"/>
        </w:rPr>
        <w:t xml:space="preserve"> – Confidential Appeal Response, received May 23, 2017</w:t>
      </w:r>
    </w:p>
    <w:p w:rsidR="00570AD1" w:rsidRDefault="00570AD1">
      <w:pPr>
        <w:rPr>
          <w:rFonts w:ascii="Arial" w:hAnsi="Arial" w:cs="Arial"/>
          <w:sz w:val="24"/>
          <w:u w:val="single"/>
        </w:rPr>
      </w:pPr>
    </w:p>
    <w:p w:rsidR="0066557B" w:rsidRDefault="0066557B">
      <w:pPr>
        <w:rPr>
          <w:rFonts w:ascii="Arial" w:hAnsi="Arial" w:cs="Arial"/>
          <w:sz w:val="24"/>
          <w:u w:val="single"/>
        </w:rPr>
      </w:pPr>
      <w:r w:rsidRPr="00D66EB8">
        <w:rPr>
          <w:rFonts w:ascii="Arial" w:hAnsi="Arial" w:cs="Arial"/>
          <w:sz w:val="24"/>
          <w:u w:val="single"/>
        </w:rPr>
        <w:t xml:space="preserve">Supplementary Notations </w:t>
      </w:r>
    </w:p>
    <w:p w:rsidR="00915746" w:rsidRDefault="00915746">
      <w:pPr>
        <w:rPr>
          <w:rFonts w:ascii="Arial" w:hAnsi="Arial" w:cs="Arial"/>
          <w:sz w:val="24"/>
          <w:u w:val="single"/>
        </w:rPr>
      </w:pPr>
    </w:p>
    <w:p w:rsidR="00915746" w:rsidRDefault="0085640F">
      <w:pPr>
        <w:rPr>
          <w:rFonts w:ascii="Arial" w:hAnsi="Arial" w:cs="Arial"/>
          <w:sz w:val="24"/>
        </w:rPr>
      </w:pPr>
      <w:r>
        <w:rPr>
          <w:rFonts w:ascii="Arial" w:hAnsi="Arial" w:cs="Arial"/>
          <w:sz w:val="24"/>
        </w:rPr>
        <w:t>?????</w:t>
      </w:r>
      <w:r w:rsidR="000844EC">
        <w:rPr>
          <w:rFonts w:ascii="Arial" w:hAnsi="Arial" w:cs="Arial"/>
          <w:sz w:val="24"/>
        </w:rPr>
        <w:t xml:space="preserve"> </w:t>
      </w:r>
      <w:r w:rsidR="003D1A73">
        <w:rPr>
          <w:rFonts w:ascii="Arial" w:hAnsi="Arial" w:cs="Arial"/>
          <w:sz w:val="24"/>
        </w:rPr>
        <w:t xml:space="preserve">, </w:t>
      </w:r>
      <w:r w:rsidR="00915746">
        <w:rPr>
          <w:rFonts w:ascii="Arial" w:hAnsi="Arial" w:cs="Arial"/>
          <w:sz w:val="24"/>
        </w:rPr>
        <w:t xml:space="preserve">affirmed that any evidence given during the course of the hearing would be the truth. </w:t>
      </w:r>
    </w:p>
    <w:p w:rsidR="00915746" w:rsidRDefault="00915746">
      <w:pPr>
        <w:rPr>
          <w:rFonts w:ascii="Arial" w:hAnsi="Arial" w:cs="Arial"/>
          <w:sz w:val="24"/>
        </w:rPr>
      </w:pPr>
    </w:p>
    <w:p w:rsidR="003D1A73" w:rsidRDefault="001623D7" w:rsidP="001623D7">
      <w:pPr>
        <w:rPr>
          <w:rFonts w:ascii="Arial" w:hAnsi="Arial" w:cs="Arial"/>
          <w:sz w:val="24"/>
          <w:szCs w:val="24"/>
        </w:rPr>
      </w:pPr>
      <w:r w:rsidRPr="001623D7">
        <w:rPr>
          <w:rFonts w:ascii="Arial" w:hAnsi="Arial" w:cs="Arial"/>
          <w:sz w:val="24"/>
          <w:szCs w:val="24"/>
        </w:rPr>
        <w:t xml:space="preserve">An </w:t>
      </w:r>
      <w:r w:rsidR="00915746" w:rsidRPr="001623D7">
        <w:rPr>
          <w:rFonts w:ascii="Arial" w:hAnsi="Arial" w:cs="Arial"/>
          <w:sz w:val="24"/>
          <w:szCs w:val="24"/>
        </w:rPr>
        <w:t>Order for Confidentiality w</w:t>
      </w:r>
      <w:r w:rsidRPr="001623D7">
        <w:rPr>
          <w:rFonts w:ascii="Arial" w:hAnsi="Arial" w:cs="Arial"/>
          <w:sz w:val="24"/>
          <w:szCs w:val="24"/>
        </w:rPr>
        <w:t>as</w:t>
      </w:r>
      <w:r w:rsidR="00915746" w:rsidRPr="001623D7">
        <w:rPr>
          <w:rFonts w:ascii="Arial" w:hAnsi="Arial" w:cs="Arial"/>
          <w:sz w:val="24"/>
          <w:szCs w:val="24"/>
        </w:rPr>
        <w:t xml:space="preserve"> signed by the Panel Chair </w:t>
      </w:r>
      <w:r w:rsidR="00F65C7E" w:rsidRPr="001623D7">
        <w:rPr>
          <w:rFonts w:ascii="Arial" w:hAnsi="Arial" w:cs="Arial"/>
          <w:sz w:val="24"/>
          <w:szCs w:val="24"/>
        </w:rPr>
        <w:t>with regard to</w:t>
      </w:r>
      <w:r w:rsidRPr="001623D7">
        <w:rPr>
          <w:rFonts w:ascii="Arial" w:hAnsi="Arial" w:cs="Arial"/>
          <w:sz w:val="24"/>
          <w:szCs w:val="24"/>
        </w:rPr>
        <w:t xml:space="preserve"> </w:t>
      </w:r>
      <w:r w:rsidR="00CF1AFA" w:rsidRPr="001623D7">
        <w:rPr>
          <w:rFonts w:ascii="Arial" w:hAnsi="Arial" w:cs="Arial"/>
          <w:sz w:val="24"/>
          <w:szCs w:val="24"/>
        </w:rPr>
        <w:t>Exhibit C(R</w:t>
      </w:r>
      <w:proofErr w:type="gramStart"/>
      <w:r w:rsidR="00CF1AFA" w:rsidRPr="001623D7">
        <w:rPr>
          <w:rFonts w:ascii="Arial" w:hAnsi="Arial" w:cs="Arial"/>
          <w:sz w:val="24"/>
          <w:szCs w:val="24"/>
        </w:rPr>
        <w:t>)1</w:t>
      </w:r>
      <w:proofErr w:type="gramEnd"/>
      <w:r w:rsidR="00CF1AFA" w:rsidRPr="001623D7">
        <w:rPr>
          <w:rFonts w:ascii="Arial" w:hAnsi="Arial" w:cs="Arial"/>
          <w:sz w:val="24"/>
          <w:szCs w:val="24"/>
        </w:rPr>
        <w:t xml:space="preserve"> – Confidential Appeal Response – 2017 Assessment</w:t>
      </w:r>
      <w:r w:rsidR="00713C8F">
        <w:rPr>
          <w:rFonts w:ascii="Arial" w:hAnsi="Arial" w:cs="Arial"/>
          <w:sz w:val="24"/>
          <w:szCs w:val="24"/>
        </w:rPr>
        <w:t xml:space="preserve"> for Appeal 82-2017 and Appeal 83-2017. </w:t>
      </w:r>
    </w:p>
    <w:p w:rsidR="001623D7" w:rsidRDefault="001623D7" w:rsidP="001623D7">
      <w:pPr>
        <w:rPr>
          <w:rFonts w:ascii="Arial" w:hAnsi="Arial" w:cs="Arial"/>
          <w:sz w:val="24"/>
          <w:szCs w:val="24"/>
        </w:rPr>
      </w:pPr>
    </w:p>
    <w:p w:rsidR="00263897" w:rsidRDefault="00263897" w:rsidP="001623D7">
      <w:pPr>
        <w:rPr>
          <w:rFonts w:ascii="Arial" w:hAnsi="Arial" w:cs="Arial"/>
          <w:sz w:val="24"/>
          <w:szCs w:val="24"/>
        </w:rPr>
      </w:pPr>
      <w:r>
        <w:rPr>
          <w:rFonts w:ascii="Arial" w:hAnsi="Arial" w:cs="Arial"/>
          <w:sz w:val="24"/>
          <w:szCs w:val="24"/>
        </w:rPr>
        <w:t>** Travis distributed 3 additional docs**</w:t>
      </w:r>
    </w:p>
    <w:p w:rsidR="00263897" w:rsidRDefault="00263897" w:rsidP="001623D7">
      <w:pPr>
        <w:rPr>
          <w:rFonts w:ascii="Arial" w:hAnsi="Arial" w:cs="Arial"/>
          <w:sz w:val="24"/>
          <w:szCs w:val="24"/>
        </w:rPr>
      </w:pPr>
    </w:p>
    <w:p w:rsidR="00263897" w:rsidRDefault="00263897" w:rsidP="001623D7">
      <w:pPr>
        <w:rPr>
          <w:rFonts w:ascii="Arial" w:hAnsi="Arial" w:cs="Arial"/>
          <w:sz w:val="24"/>
          <w:szCs w:val="24"/>
        </w:rPr>
      </w:pPr>
    </w:p>
    <w:p w:rsidR="00263897" w:rsidRDefault="00263897" w:rsidP="001623D7">
      <w:pPr>
        <w:rPr>
          <w:rFonts w:ascii="Arial" w:hAnsi="Arial" w:cs="Arial"/>
          <w:sz w:val="24"/>
          <w:szCs w:val="24"/>
        </w:rPr>
      </w:pPr>
    </w:p>
    <w:p w:rsidR="002B70E5" w:rsidRDefault="002B70E5" w:rsidP="001623D7">
      <w:pPr>
        <w:rPr>
          <w:rFonts w:ascii="Arial" w:hAnsi="Arial" w:cs="Arial"/>
          <w:sz w:val="24"/>
          <w:szCs w:val="24"/>
        </w:rPr>
      </w:pPr>
      <w:r>
        <w:rPr>
          <w:rFonts w:ascii="Arial" w:hAnsi="Arial" w:cs="Arial"/>
          <w:sz w:val="24"/>
          <w:szCs w:val="24"/>
        </w:rPr>
        <w:t>Adjourned at 11:00 am – until such time can be arranged to continue</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1E038E" w:rsidRDefault="001E038E">
      <w:pPr>
        <w:rPr>
          <w:rFonts w:ascii="Arial" w:hAnsi="Arial" w:cs="Arial"/>
          <w:sz w:val="24"/>
          <w:u w:val="single"/>
        </w:rPr>
      </w:pPr>
      <w:r w:rsidRPr="001E038E">
        <w:rPr>
          <w:rFonts w:ascii="Arial" w:hAnsi="Arial" w:cs="Arial"/>
          <w:sz w:val="24"/>
          <w:u w:val="single"/>
        </w:rPr>
        <w:t>Conclusion</w:t>
      </w:r>
    </w:p>
    <w:p w:rsidR="005B5049" w:rsidRDefault="005B5049">
      <w:pPr>
        <w:rPr>
          <w:rFonts w:ascii="Arial" w:hAnsi="Arial" w:cs="Arial"/>
          <w:sz w:val="24"/>
          <w:u w:val="single"/>
        </w:rPr>
      </w:pPr>
    </w:p>
    <w:p w:rsidR="00393F4C" w:rsidRDefault="00393F4C" w:rsidP="00393F4C">
      <w:pPr>
        <w:rPr>
          <w:rFonts w:ascii="Arial" w:hAnsi="Arial" w:cs="Arial"/>
          <w:sz w:val="24"/>
          <w:szCs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 held on </w:t>
      </w:r>
      <w:r w:rsidR="00CC0649">
        <w:rPr>
          <w:rFonts w:ascii="Arial" w:hAnsi="Arial" w:cs="Arial"/>
          <w:sz w:val="24"/>
        </w:rPr>
        <w:t>June 2</w:t>
      </w:r>
      <w:r w:rsidR="00244863">
        <w:rPr>
          <w:rFonts w:ascii="Arial" w:hAnsi="Arial" w:cs="Arial"/>
          <w:sz w:val="24"/>
        </w:rPr>
        <w:t>,</w:t>
      </w:r>
      <w:r w:rsidR="00EE0C7E">
        <w:rPr>
          <w:rFonts w:ascii="Arial" w:hAnsi="Arial" w:cs="Arial"/>
          <w:sz w:val="24"/>
        </w:rPr>
        <w:t xml:space="preserve"> 2017.</w:t>
      </w:r>
    </w:p>
    <w:p w:rsidR="0066557B" w:rsidRPr="00D66EB8" w:rsidRDefault="00F900C8" w:rsidP="00F900C8">
      <w:pPr>
        <w:tabs>
          <w:tab w:val="left" w:pos="2172"/>
        </w:tabs>
        <w:rPr>
          <w:rFonts w:ascii="Arial" w:hAnsi="Arial" w:cs="Arial"/>
          <w:sz w:val="24"/>
        </w:rPr>
      </w:pPr>
      <w:r>
        <w:rPr>
          <w:rFonts w:ascii="Arial" w:hAnsi="Arial" w:cs="Arial"/>
          <w:sz w:val="24"/>
        </w:rPr>
        <w:tab/>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713C8F">
    <w:pPr>
      <w:pStyle w:val="Header"/>
      <w:rPr>
        <w:rStyle w:val="PageNumber"/>
        <w:rFonts w:ascii="Arial" w:hAnsi="Arial" w:cs="Arial"/>
        <w:b/>
      </w:rPr>
    </w:pPr>
    <w:r>
      <w:rPr>
        <w:rStyle w:val="PageNumber"/>
        <w:rFonts w:ascii="Arial" w:hAnsi="Arial" w:cs="Arial"/>
        <w:b/>
      </w:rPr>
      <w:t>June 2,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AE35DE">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109125F"/>
    <w:multiLevelType w:val="hybridMultilevel"/>
    <w:tmpl w:val="FAF2B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81722F"/>
    <w:multiLevelType w:val="hybridMultilevel"/>
    <w:tmpl w:val="105A966A"/>
    <w:numStyleLink w:val="Numbered"/>
  </w:abstractNum>
  <w:abstractNum w:abstractNumId="3" w15:restartNumberingAfterBreak="0">
    <w:nsid w:val="64782D82"/>
    <w:multiLevelType w:val="hybridMultilevel"/>
    <w:tmpl w:val="105A966A"/>
    <w:styleLink w:val="Numbered"/>
    <w:lvl w:ilvl="0" w:tplc="041C067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4E0570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31A6D6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BAA9B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EA06E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D282A6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ABC65C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29E861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64E269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15C18FF"/>
    <w:multiLevelType w:val="hybridMultilevel"/>
    <w:tmpl w:val="2A5A2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5301B"/>
    <w:rsid w:val="00054D86"/>
    <w:rsid w:val="00067D96"/>
    <w:rsid w:val="00077DB2"/>
    <w:rsid w:val="000844EC"/>
    <w:rsid w:val="000E407F"/>
    <w:rsid w:val="00102E5D"/>
    <w:rsid w:val="00125C1F"/>
    <w:rsid w:val="001623D7"/>
    <w:rsid w:val="00171F26"/>
    <w:rsid w:val="001E038E"/>
    <w:rsid w:val="001F3C18"/>
    <w:rsid w:val="00244863"/>
    <w:rsid w:val="00263897"/>
    <w:rsid w:val="002B70E5"/>
    <w:rsid w:val="002C1D0B"/>
    <w:rsid w:val="002F52B6"/>
    <w:rsid w:val="0034303C"/>
    <w:rsid w:val="003708C7"/>
    <w:rsid w:val="00372163"/>
    <w:rsid w:val="00393F4C"/>
    <w:rsid w:val="003D1A73"/>
    <w:rsid w:val="00403327"/>
    <w:rsid w:val="00412E4A"/>
    <w:rsid w:val="00426CF2"/>
    <w:rsid w:val="00466115"/>
    <w:rsid w:val="004F68B7"/>
    <w:rsid w:val="005147EE"/>
    <w:rsid w:val="00570AD1"/>
    <w:rsid w:val="00595C17"/>
    <w:rsid w:val="005B5049"/>
    <w:rsid w:val="005C0112"/>
    <w:rsid w:val="0066557B"/>
    <w:rsid w:val="0066715C"/>
    <w:rsid w:val="00713C8F"/>
    <w:rsid w:val="007B26B2"/>
    <w:rsid w:val="007B39DC"/>
    <w:rsid w:val="007D18A0"/>
    <w:rsid w:val="007E7B90"/>
    <w:rsid w:val="008031F5"/>
    <w:rsid w:val="00846639"/>
    <w:rsid w:val="0085640F"/>
    <w:rsid w:val="00876060"/>
    <w:rsid w:val="008B7799"/>
    <w:rsid w:val="00915746"/>
    <w:rsid w:val="009262C9"/>
    <w:rsid w:val="009278EE"/>
    <w:rsid w:val="009421C9"/>
    <w:rsid w:val="009A1F77"/>
    <w:rsid w:val="009A620C"/>
    <w:rsid w:val="00A23B67"/>
    <w:rsid w:val="00A855B5"/>
    <w:rsid w:val="00AE35DE"/>
    <w:rsid w:val="00AF1AD8"/>
    <w:rsid w:val="00B17137"/>
    <w:rsid w:val="00B42DEF"/>
    <w:rsid w:val="00B5177A"/>
    <w:rsid w:val="00B61D7F"/>
    <w:rsid w:val="00B64E8D"/>
    <w:rsid w:val="00B72B65"/>
    <w:rsid w:val="00BC6A82"/>
    <w:rsid w:val="00BD0162"/>
    <w:rsid w:val="00C14966"/>
    <w:rsid w:val="00C6024F"/>
    <w:rsid w:val="00C63171"/>
    <w:rsid w:val="00C91452"/>
    <w:rsid w:val="00CC0649"/>
    <w:rsid w:val="00CD3E0B"/>
    <w:rsid w:val="00CE68D1"/>
    <w:rsid w:val="00CF1AFA"/>
    <w:rsid w:val="00D579FD"/>
    <w:rsid w:val="00D66EB8"/>
    <w:rsid w:val="00DB3684"/>
    <w:rsid w:val="00DD3EC7"/>
    <w:rsid w:val="00E45194"/>
    <w:rsid w:val="00E52E8F"/>
    <w:rsid w:val="00E66097"/>
    <w:rsid w:val="00E97C62"/>
    <w:rsid w:val="00ED0C37"/>
    <w:rsid w:val="00EE0C7E"/>
    <w:rsid w:val="00F01796"/>
    <w:rsid w:val="00F12ACA"/>
    <w:rsid w:val="00F35862"/>
    <w:rsid w:val="00F414B1"/>
    <w:rsid w:val="00F570E7"/>
    <w:rsid w:val="00F65C7E"/>
    <w:rsid w:val="00F900C8"/>
    <w:rsid w:val="00F97368"/>
    <w:rsid w:val="00FA62DB"/>
    <w:rsid w:val="00FB23FE"/>
    <w:rsid w:val="00FB55B9"/>
    <w:rsid w:val="00FD1384"/>
    <w:rsid w:val="00FD45EC"/>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 w:type="paragraph" w:styleId="ListParagraph">
    <w:name w:val="List Paragraph"/>
    <w:basedOn w:val="Normal"/>
    <w:uiPriority w:val="34"/>
    <w:qFormat/>
    <w:rsid w:val="00C6024F"/>
    <w:pPr>
      <w:ind w:left="1361" w:hanging="1361"/>
      <w:jc w:val="both"/>
      <w:textAlignment w:val="auto"/>
    </w:pPr>
    <w:rPr>
      <w:rFonts w:ascii="Arial" w:hAnsi="Arial"/>
      <w:spacing w:val="-2"/>
      <w:sz w:val="24"/>
      <w:lang w:eastAsia="en-US"/>
    </w:rPr>
  </w:style>
  <w:style w:type="paragraph" w:customStyle="1" w:styleId="BodyA">
    <w:name w:val="Body A"/>
    <w:rsid w:val="00915746"/>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customStyle="1" w:styleId="BodyAA">
    <w:name w:val="Body A A"/>
    <w:rsid w:val="00CF1AFA"/>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Numbered">
    <w:name w:val="Numbered"/>
    <w:rsid w:val="00CF1AF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366</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10</cp:revision>
  <cp:lastPrinted>2017-08-17T15:55:00Z</cp:lastPrinted>
  <dcterms:created xsi:type="dcterms:W3CDTF">2017-08-17T16:14:00Z</dcterms:created>
  <dcterms:modified xsi:type="dcterms:W3CDTF">2017-08-17T19:35:00Z</dcterms:modified>
</cp:coreProperties>
</file>