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Date:</w:t>
      </w:r>
      <w:r w:rsidRPr="00D66EB8">
        <w:rPr>
          <w:rFonts w:ascii="Arial" w:hAnsi="Arial" w:cs="Arial"/>
          <w:sz w:val="24"/>
        </w:rPr>
        <w:tab/>
      </w:r>
      <w:r w:rsidRPr="00D66EB8">
        <w:rPr>
          <w:rFonts w:ascii="Arial" w:hAnsi="Arial" w:cs="Arial"/>
          <w:sz w:val="24"/>
        </w:rPr>
        <w:tab/>
      </w:r>
      <w:r w:rsidR="00707B1C">
        <w:rPr>
          <w:rFonts w:ascii="Arial" w:hAnsi="Arial" w:cs="Arial"/>
          <w:sz w:val="24"/>
        </w:rPr>
        <w:t>June 23</w:t>
      </w:r>
      <w:r w:rsidR="001A5B21">
        <w:rPr>
          <w:rFonts w:ascii="Arial" w:hAnsi="Arial" w:cs="Arial"/>
          <w:sz w:val="24"/>
        </w:rPr>
        <w:t>, 2017</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454B9D">
        <w:rPr>
          <w:rFonts w:ascii="Arial" w:hAnsi="Arial" w:cs="Arial"/>
          <w:sz w:val="24"/>
        </w:rPr>
        <w:t>Committee Room “B”</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964D1C">
        <w:rPr>
          <w:rFonts w:ascii="Arial" w:hAnsi="Arial" w:cs="Arial"/>
          <w:sz w:val="24"/>
        </w:rPr>
        <w:t>9</w:t>
      </w:r>
      <w:r w:rsidR="00E808DE">
        <w:rPr>
          <w:rFonts w:ascii="Arial" w:hAnsi="Arial" w:cs="Arial"/>
          <w:sz w:val="24"/>
        </w:rPr>
        <w:t xml:space="preserve">:00 </w:t>
      </w:r>
      <w:r w:rsidR="00964D1C">
        <w:rPr>
          <w:rFonts w:ascii="Arial" w:hAnsi="Arial" w:cs="Arial"/>
          <w:sz w:val="24"/>
        </w:rPr>
        <w:t>a</w:t>
      </w:r>
      <w:r w:rsidR="00E808DE">
        <w:rPr>
          <w:rFonts w:ascii="Arial" w:hAnsi="Arial" w:cs="Arial"/>
          <w:sz w:val="24"/>
        </w:rPr>
        <w:t>.m.</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2C6CE4">
        <w:rPr>
          <w:rFonts w:ascii="Arial" w:hAnsi="Arial" w:cs="Arial"/>
          <w:sz w:val="24"/>
        </w:rPr>
        <w:t xml:space="preserve">Mr. </w:t>
      </w:r>
      <w:proofErr w:type="spellStart"/>
      <w:r w:rsidR="002C6CE4">
        <w:rPr>
          <w:rFonts w:ascii="Arial" w:hAnsi="Arial" w:cs="Arial"/>
          <w:sz w:val="24"/>
        </w:rPr>
        <w:t>A</w:t>
      </w:r>
      <w:r w:rsidR="00964D1C">
        <w:rPr>
          <w:rFonts w:ascii="Arial" w:hAnsi="Arial" w:cs="Arial"/>
          <w:sz w:val="24"/>
        </w:rPr>
        <w:t>sit</w:t>
      </w:r>
      <w:proofErr w:type="spellEnd"/>
      <w:r w:rsidR="00964D1C">
        <w:rPr>
          <w:rFonts w:ascii="Arial" w:hAnsi="Arial" w:cs="Arial"/>
          <w:sz w:val="24"/>
        </w:rPr>
        <w:t xml:space="preserve"> Sarkar</w:t>
      </w:r>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 xml:space="preserve">Ms. </w:t>
      </w:r>
      <w:r w:rsidR="002C6CE4">
        <w:rPr>
          <w:rFonts w:ascii="Arial" w:hAnsi="Arial" w:cs="Arial"/>
          <w:sz w:val="24"/>
        </w:rPr>
        <w:t xml:space="preserve">Lois </w:t>
      </w:r>
      <w:proofErr w:type="spellStart"/>
      <w:r w:rsidR="002C6CE4">
        <w:rPr>
          <w:rFonts w:ascii="Arial" w:hAnsi="Arial" w:cs="Arial"/>
          <w:sz w:val="24"/>
        </w:rPr>
        <w:t>Lamon</w:t>
      </w:r>
      <w:proofErr w:type="spellEnd"/>
      <w:r w:rsidR="002C6CE4">
        <w:rPr>
          <w:rFonts w:ascii="Arial" w:hAnsi="Arial" w:cs="Arial"/>
          <w:sz w:val="24"/>
        </w:rPr>
        <w:t>,</w:t>
      </w:r>
      <w:r w:rsidRPr="00403327">
        <w:rPr>
          <w:rFonts w:ascii="Arial" w:hAnsi="Arial" w:cs="Arial"/>
          <w:sz w:val="24"/>
        </w:rPr>
        <w:t xml:space="preserve">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2C6CE4">
        <w:rPr>
          <w:rFonts w:ascii="Arial" w:hAnsi="Arial" w:cs="Arial"/>
          <w:sz w:val="24"/>
        </w:rPr>
        <w:t>D</w:t>
      </w:r>
      <w:r w:rsidR="009B772F">
        <w:rPr>
          <w:rFonts w:ascii="Arial" w:hAnsi="Arial" w:cs="Arial"/>
          <w:sz w:val="24"/>
        </w:rPr>
        <w:t xml:space="preserve">r. </w:t>
      </w:r>
      <w:r w:rsidR="002C6CE4">
        <w:rPr>
          <w:rFonts w:ascii="Arial" w:hAnsi="Arial" w:cs="Arial"/>
          <w:sz w:val="24"/>
        </w:rPr>
        <w:t>Colin Butler</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Ms. Penny Walter</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66557B" w:rsidP="00E97C62">
      <w:pPr>
        <w:pStyle w:val="BodyText"/>
        <w:jc w:val="left"/>
        <w:rPr>
          <w:rFonts w:ascii="Arial" w:hAnsi="Arial" w:cs="Arial"/>
        </w:rPr>
      </w:pPr>
      <w:r w:rsidRPr="00D66EB8">
        <w:rPr>
          <w:rFonts w:ascii="Arial" w:hAnsi="Arial" w:cs="Arial"/>
        </w:rPr>
        <w:t>The appellants were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appellants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A20A07" w:rsidRPr="00D66EB8" w:rsidRDefault="00A20A07" w:rsidP="00A20A07">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Pr>
          <w:rFonts w:ascii="Arial" w:hAnsi="Arial" w:cs="Arial"/>
          <w:b/>
          <w:sz w:val="24"/>
        </w:rPr>
        <w:t>182-2017</w:t>
      </w:r>
    </w:p>
    <w:p w:rsidR="00A20A07" w:rsidRPr="00D66EB8" w:rsidRDefault="00A20A07" w:rsidP="00A20A07">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902D61">
        <w:rPr>
          <w:rFonts w:ascii="Arial" w:hAnsi="Arial" w:cs="Arial"/>
          <w:b/>
          <w:sz w:val="24"/>
        </w:rPr>
        <w:t>615 Hurley Crescent</w:t>
      </w:r>
    </w:p>
    <w:p w:rsidR="00A20A07" w:rsidRPr="00D66EB8" w:rsidRDefault="00A20A07" w:rsidP="00A20A07">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902D61">
        <w:rPr>
          <w:rFonts w:ascii="Arial" w:hAnsi="Arial" w:cs="Arial"/>
          <w:b/>
          <w:sz w:val="24"/>
        </w:rPr>
        <w:t>118537858</w:t>
      </w:r>
    </w:p>
    <w:p w:rsidR="00A20A07" w:rsidRPr="00D66EB8" w:rsidRDefault="00A20A07" w:rsidP="00A20A07">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902D61">
        <w:rPr>
          <w:rFonts w:ascii="Arial" w:hAnsi="Arial" w:cs="Arial"/>
          <w:b/>
          <w:sz w:val="24"/>
          <w:u w:val="single"/>
        </w:rPr>
        <w:t>485826950</w:t>
      </w:r>
      <w:r>
        <w:rPr>
          <w:rFonts w:ascii="Arial" w:hAnsi="Arial" w:cs="Arial"/>
          <w:b/>
          <w:sz w:val="24"/>
          <w:u w:val="single"/>
        </w:rPr>
        <w:tab/>
      </w:r>
      <w:r>
        <w:rPr>
          <w:rFonts w:ascii="Arial" w:hAnsi="Arial" w:cs="Arial"/>
          <w:b/>
          <w:sz w:val="24"/>
          <w:u w:val="single"/>
        </w:rPr>
        <w:tab/>
      </w:r>
      <w:r w:rsidRPr="00D66EB8">
        <w:rPr>
          <w:rFonts w:ascii="Arial" w:hAnsi="Arial" w:cs="Arial"/>
          <w:b/>
          <w:sz w:val="24"/>
          <w:u w:val="single"/>
        </w:rPr>
        <w:tab/>
      </w:r>
    </w:p>
    <w:p w:rsidR="00A20A07" w:rsidRPr="00D66EB8" w:rsidRDefault="00A20A07" w:rsidP="00A20A07">
      <w:pPr>
        <w:pStyle w:val="BodyText2"/>
        <w:rPr>
          <w:rFonts w:ascii="Arial" w:hAnsi="Arial" w:cs="Arial"/>
        </w:rPr>
      </w:pPr>
    </w:p>
    <w:p w:rsidR="00A20A07" w:rsidRPr="00D66EB8" w:rsidRDefault="00A20A07" w:rsidP="00A20A07">
      <w:pPr>
        <w:pStyle w:val="Heading2"/>
        <w:rPr>
          <w:rFonts w:ascii="Arial" w:hAnsi="Arial" w:cs="Arial"/>
        </w:rPr>
      </w:pPr>
      <w:r w:rsidRPr="00D66EB8">
        <w:rPr>
          <w:rFonts w:ascii="Arial" w:hAnsi="Arial" w:cs="Arial"/>
        </w:rPr>
        <w:t>Appearing for the Appellant</w:t>
      </w:r>
    </w:p>
    <w:p w:rsidR="00A20A07" w:rsidRDefault="00A20A07" w:rsidP="00A20A07">
      <w:pPr>
        <w:rPr>
          <w:rFonts w:ascii="Arial" w:hAnsi="Arial" w:cs="Arial"/>
          <w:sz w:val="24"/>
        </w:rPr>
      </w:pPr>
    </w:p>
    <w:p w:rsidR="00454B9D" w:rsidRDefault="00454B9D" w:rsidP="00A20A07">
      <w:pPr>
        <w:rPr>
          <w:rFonts w:ascii="Arial" w:hAnsi="Arial" w:cs="Arial"/>
          <w:sz w:val="24"/>
        </w:rPr>
      </w:pPr>
      <w:r>
        <w:rPr>
          <w:rFonts w:ascii="Arial" w:hAnsi="Arial" w:cs="Arial"/>
          <w:sz w:val="24"/>
        </w:rPr>
        <w:t xml:space="preserve">Ms. </w:t>
      </w:r>
      <w:r w:rsidR="001C7C52">
        <w:rPr>
          <w:rFonts w:ascii="Arial" w:hAnsi="Arial" w:cs="Arial"/>
          <w:sz w:val="24"/>
        </w:rPr>
        <w:t>Vickie</w:t>
      </w:r>
      <w:r>
        <w:rPr>
          <w:rFonts w:ascii="Arial" w:hAnsi="Arial" w:cs="Arial"/>
          <w:sz w:val="24"/>
        </w:rPr>
        <w:t xml:space="preserve"> </w:t>
      </w:r>
      <w:proofErr w:type="spellStart"/>
      <w:r>
        <w:rPr>
          <w:rFonts w:ascii="Arial" w:hAnsi="Arial" w:cs="Arial"/>
          <w:sz w:val="24"/>
        </w:rPr>
        <w:t>Fulawka</w:t>
      </w:r>
      <w:proofErr w:type="spellEnd"/>
    </w:p>
    <w:p w:rsidR="001C7C52" w:rsidRPr="00D66EB8" w:rsidRDefault="00454B9D" w:rsidP="00A20A07">
      <w:pPr>
        <w:rPr>
          <w:rFonts w:ascii="Arial" w:hAnsi="Arial" w:cs="Arial"/>
          <w:sz w:val="24"/>
        </w:rPr>
      </w:pPr>
      <w:r>
        <w:rPr>
          <w:rFonts w:ascii="Arial" w:hAnsi="Arial" w:cs="Arial"/>
          <w:sz w:val="24"/>
        </w:rPr>
        <w:t xml:space="preserve">Mr. Rudolph </w:t>
      </w:r>
      <w:proofErr w:type="spellStart"/>
      <w:r>
        <w:rPr>
          <w:rFonts w:ascii="Arial" w:hAnsi="Arial" w:cs="Arial"/>
          <w:sz w:val="24"/>
        </w:rPr>
        <w:t>Fulawka</w:t>
      </w:r>
      <w:proofErr w:type="spellEnd"/>
      <w:r w:rsidR="001C7C52">
        <w:rPr>
          <w:rFonts w:ascii="Arial" w:hAnsi="Arial" w:cs="Arial"/>
          <w:sz w:val="24"/>
        </w:rPr>
        <w:t xml:space="preserve"> </w:t>
      </w:r>
    </w:p>
    <w:p w:rsidR="00A20A07" w:rsidRPr="00D66EB8" w:rsidRDefault="00A20A07" w:rsidP="00A20A07">
      <w:pPr>
        <w:rPr>
          <w:rFonts w:ascii="Arial" w:hAnsi="Arial" w:cs="Arial"/>
          <w:sz w:val="24"/>
        </w:rPr>
      </w:pPr>
    </w:p>
    <w:p w:rsidR="00A20A07" w:rsidRPr="00D66EB8" w:rsidRDefault="00A20A07" w:rsidP="00A20A07">
      <w:pPr>
        <w:rPr>
          <w:rFonts w:ascii="Arial" w:hAnsi="Arial" w:cs="Arial"/>
          <w:sz w:val="24"/>
        </w:rPr>
      </w:pPr>
      <w:r w:rsidRPr="00D66EB8">
        <w:rPr>
          <w:rFonts w:ascii="Arial" w:hAnsi="Arial" w:cs="Arial"/>
          <w:sz w:val="24"/>
          <w:u w:val="single"/>
        </w:rPr>
        <w:t>Appearing for the Respondent</w:t>
      </w:r>
    </w:p>
    <w:p w:rsidR="00A20A07" w:rsidRPr="00D66EB8" w:rsidRDefault="00A20A07" w:rsidP="00A20A07">
      <w:pPr>
        <w:rPr>
          <w:rFonts w:ascii="Arial" w:hAnsi="Arial" w:cs="Arial"/>
          <w:sz w:val="24"/>
        </w:rPr>
      </w:pPr>
    </w:p>
    <w:p w:rsidR="00A20A07" w:rsidRPr="002C6CE4" w:rsidRDefault="00A20A07" w:rsidP="00A20A07">
      <w:pPr>
        <w:pStyle w:val="BodyA"/>
        <w:suppressAutoHyphens/>
        <w:ind w:left="2880" w:hanging="2880"/>
        <w:jc w:val="left"/>
        <w:rPr>
          <w:rFonts w:ascii="Arial" w:eastAsia="Arial" w:hAnsi="Arial" w:cs="Arial"/>
        </w:rPr>
      </w:pPr>
      <w:r>
        <w:rPr>
          <w:rFonts w:ascii="Arial" w:hAnsi="Arial" w:cs="Arial"/>
        </w:rPr>
        <w:t>Mr.</w:t>
      </w:r>
      <w:r>
        <w:rPr>
          <w:rFonts w:ascii="Arial" w:hAnsi="Arial" w:cs="Arial"/>
          <w:b/>
        </w:rPr>
        <w:t xml:space="preserve"> </w:t>
      </w:r>
      <w:r>
        <w:rPr>
          <w:rFonts w:ascii="Arial" w:hAnsi="Arial" w:cs="Arial"/>
        </w:rPr>
        <w:t xml:space="preserve">Randy McKay (Advocate), </w:t>
      </w:r>
      <w:r w:rsidRPr="00B43CAB">
        <w:rPr>
          <w:rFonts w:ascii="Arial" w:hAnsi="Arial" w:cs="Arial"/>
        </w:rPr>
        <w:t>Senior Assessment Appraiser,</w:t>
      </w:r>
      <w:r>
        <w:rPr>
          <w:rFonts w:ascii="Arial" w:hAnsi="Arial" w:cs="Arial"/>
        </w:rPr>
        <w:t xml:space="preserve"> </w:t>
      </w:r>
      <w:r w:rsidRPr="00B43CAB">
        <w:rPr>
          <w:rFonts w:ascii="Arial" w:hAnsi="Arial" w:cs="Arial"/>
        </w:rPr>
        <w:t>Assessment and Taxation</w:t>
      </w:r>
    </w:p>
    <w:p w:rsidR="00A20A07" w:rsidRDefault="00A20A07" w:rsidP="00A20A07">
      <w:pPr>
        <w:pStyle w:val="BodyA"/>
        <w:suppressAutoHyphens/>
        <w:ind w:left="2880" w:hanging="2880"/>
        <w:jc w:val="left"/>
        <w:rPr>
          <w:rFonts w:ascii="Arial" w:hAnsi="Arial" w:cs="Arial"/>
        </w:rPr>
      </w:pPr>
      <w:r w:rsidRPr="002C6CE4">
        <w:rPr>
          <w:rFonts w:ascii="Arial" w:hAnsi="Arial" w:cs="Arial"/>
        </w:rPr>
        <w:t xml:space="preserve">Ms. </w:t>
      </w:r>
      <w:r>
        <w:rPr>
          <w:rFonts w:ascii="Arial" w:hAnsi="Arial" w:cs="Arial"/>
        </w:rPr>
        <w:t>Jenny Foss</w:t>
      </w:r>
      <w:r w:rsidRPr="002C6CE4">
        <w:rPr>
          <w:rFonts w:ascii="Arial" w:hAnsi="Arial" w:cs="Arial"/>
        </w:rPr>
        <w:t xml:space="preserve">, </w:t>
      </w:r>
      <w:r w:rsidRPr="00B43CAB">
        <w:rPr>
          <w:rFonts w:ascii="Arial" w:hAnsi="Arial" w:cs="Arial"/>
        </w:rPr>
        <w:t>Assessment Appraiser, Assessment and Taxation</w:t>
      </w:r>
    </w:p>
    <w:p w:rsidR="00A20A07" w:rsidRPr="00D66EB8" w:rsidRDefault="00A20A07" w:rsidP="00A20A07">
      <w:pPr>
        <w:rPr>
          <w:rFonts w:ascii="Arial" w:hAnsi="Arial" w:cs="Arial"/>
          <w:sz w:val="24"/>
          <w:u w:val="single"/>
        </w:rPr>
      </w:pPr>
    </w:p>
    <w:p w:rsidR="00A20A07" w:rsidRPr="00D66EB8" w:rsidRDefault="00A20A07" w:rsidP="00A20A07">
      <w:pPr>
        <w:rPr>
          <w:rFonts w:ascii="Arial" w:hAnsi="Arial" w:cs="Arial"/>
          <w:sz w:val="24"/>
          <w:u w:val="single"/>
        </w:rPr>
      </w:pPr>
      <w:r w:rsidRPr="00D66EB8">
        <w:rPr>
          <w:rFonts w:ascii="Arial" w:hAnsi="Arial" w:cs="Arial"/>
          <w:sz w:val="24"/>
          <w:u w:val="single"/>
        </w:rPr>
        <w:t>Grounds and Issues</w:t>
      </w:r>
    </w:p>
    <w:p w:rsidR="00A20A07" w:rsidRDefault="00A20A07" w:rsidP="001C7C52">
      <w:pPr>
        <w:pStyle w:val="BodyA"/>
        <w:suppressAutoHyphens/>
        <w:jc w:val="left"/>
        <w:rPr>
          <w:rFonts w:ascii="Arial" w:eastAsia="Arial" w:hAnsi="Arial" w:cs="Arial"/>
        </w:rPr>
      </w:pPr>
    </w:p>
    <w:p w:rsidR="001C7C52" w:rsidRPr="001C7C52" w:rsidRDefault="001C7C52" w:rsidP="001C7C52">
      <w:pPr>
        <w:pStyle w:val="ListParagraph"/>
        <w:ind w:left="0"/>
        <w:jc w:val="left"/>
        <w:rPr>
          <w:rFonts w:ascii="Arial" w:eastAsia="Arial Unicode MS" w:hAnsi="Arial" w:cs="Arial"/>
          <w:color w:val="000000"/>
          <w:szCs w:val="24"/>
          <w:u w:color="000000"/>
          <w:bdr w:val="nil"/>
          <w:lang w:eastAsia="en-CA"/>
        </w:rPr>
      </w:pPr>
      <w:r w:rsidRPr="001C7C52">
        <w:rPr>
          <w:rFonts w:ascii="Arial" w:eastAsia="Arial Unicode MS" w:hAnsi="Arial" w:cs="Arial"/>
          <w:color w:val="000000"/>
          <w:szCs w:val="24"/>
          <w:u w:color="000000"/>
          <w:bdr w:val="nil"/>
          <w:lang w:eastAsia="en-CA"/>
        </w:rPr>
        <w:t>The grounds and issues for this appeal as identified in the Notice of Appeal (Exhibit A.1) are as follows:</w:t>
      </w:r>
    </w:p>
    <w:p w:rsidR="001C7C52" w:rsidRPr="001C7C52" w:rsidRDefault="001C7C52" w:rsidP="001C7C52">
      <w:pPr>
        <w:pStyle w:val="ListParagraph"/>
        <w:ind w:left="0"/>
        <w:jc w:val="left"/>
        <w:rPr>
          <w:rFonts w:ascii="Arial" w:eastAsia="Arial Unicode MS" w:hAnsi="Arial" w:cs="Arial"/>
          <w:color w:val="000000"/>
          <w:szCs w:val="24"/>
          <w:u w:color="000000"/>
          <w:bdr w:val="nil"/>
          <w:lang w:eastAsia="en-CA"/>
        </w:rPr>
      </w:pPr>
    </w:p>
    <w:p w:rsidR="001C7C52" w:rsidRPr="001C7C52" w:rsidRDefault="001C7C52" w:rsidP="001C7C52">
      <w:pPr>
        <w:pStyle w:val="ListParagraph"/>
        <w:ind w:left="0"/>
        <w:jc w:val="left"/>
        <w:rPr>
          <w:rFonts w:ascii="Arial" w:eastAsia="Arial Unicode MS" w:hAnsi="Arial" w:cs="Arial"/>
          <w:color w:val="000000"/>
          <w:szCs w:val="24"/>
          <w:u w:color="000000"/>
          <w:bdr w:val="nil"/>
          <w:lang w:eastAsia="en-CA"/>
        </w:rPr>
      </w:pPr>
      <w:r w:rsidRPr="001C7C52">
        <w:rPr>
          <w:rFonts w:ascii="Arial" w:eastAsia="Arial Unicode MS" w:hAnsi="Arial" w:cs="Arial"/>
          <w:color w:val="000000"/>
          <w:szCs w:val="24"/>
          <w:u w:color="000000"/>
          <w:bdr w:val="nil"/>
          <w:lang w:eastAsia="en-CA"/>
        </w:rPr>
        <w:t>The assessed value of the property exceeds the demonstrated and actual price paid for the property in 2014 and a bank appraisal performed in December, 2014.</w:t>
      </w:r>
    </w:p>
    <w:p w:rsidR="00A20A07" w:rsidRDefault="00A20A07" w:rsidP="00A20A07">
      <w:pPr>
        <w:rPr>
          <w:rFonts w:ascii="Arial" w:hAnsi="Arial" w:cs="Arial"/>
          <w:sz w:val="24"/>
        </w:rPr>
      </w:pPr>
    </w:p>
    <w:p w:rsidR="00A20A07" w:rsidRPr="00D66EB8" w:rsidRDefault="00A20A07" w:rsidP="00A20A07">
      <w:pPr>
        <w:pStyle w:val="Heading2"/>
        <w:rPr>
          <w:rFonts w:ascii="Arial" w:hAnsi="Arial" w:cs="Arial"/>
        </w:rPr>
      </w:pPr>
      <w:r w:rsidRPr="00D66EB8">
        <w:rPr>
          <w:rFonts w:ascii="Arial" w:hAnsi="Arial" w:cs="Arial"/>
        </w:rPr>
        <w:lastRenderedPageBreak/>
        <w:t>Exhibits</w:t>
      </w:r>
    </w:p>
    <w:p w:rsidR="00A20A07" w:rsidRPr="00D66EB8" w:rsidRDefault="00A20A07" w:rsidP="00A20A07">
      <w:pPr>
        <w:rPr>
          <w:rFonts w:ascii="Arial" w:hAnsi="Arial" w:cs="Arial"/>
          <w:sz w:val="24"/>
        </w:rPr>
      </w:pPr>
    </w:p>
    <w:p w:rsidR="00A20A07" w:rsidRPr="00235D5E" w:rsidRDefault="00A20A07" w:rsidP="00A20A07">
      <w:pPr>
        <w:pStyle w:val="Header"/>
        <w:tabs>
          <w:tab w:val="clear" w:pos="4320"/>
          <w:tab w:val="clear" w:pos="8640"/>
          <w:tab w:val="left" w:pos="1440"/>
        </w:tabs>
        <w:ind w:left="1440" w:hanging="1440"/>
        <w:rPr>
          <w:rFonts w:ascii="Arial" w:hAnsi="Arial" w:cs="Arial"/>
          <w:sz w:val="24"/>
        </w:rPr>
      </w:pPr>
      <w:r w:rsidRPr="00235D5E">
        <w:rPr>
          <w:rFonts w:ascii="Arial" w:hAnsi="Arial" w:cs="Arial"/>
          <w:sz w:val="24"/>
        </w:rPr>
        <w:t>A.1</w:t>
      </w:r>
      <w:r w:rsidRPr="00235D5E">
        <w:rPr>
          <w:rFonts w:ascii="Arial" w:hAnsi="Arial" w:cs="Arial"/>
          <w:sz w:val="24"/>
        </w:rPr>
        <w:tab/>
        <w:t xml:space="preserve">Notice of Appeal from Vickie </w:t>
      </w:r>
      <w:proofErr w:type="spellStart"/>
      <w:r w:rsidRPr="00235D5E">
        <w:rPr>
          <w:rFonts w:ascii="Arial" w:hAnsi="Arial" w:cs="Arial"/>
          <w:sz w:val="24"/>
        </w:rPr>
        <w:t>Fulawka</w:t>
      </w:r>
      <w:proofErr w:type="spellEnd"/>
      <w:r w:rsidRPr="00235D5E">
        <w:rPr>
          <w:rFonts w:ascii="Arial" w:hAnsi="Arial" w:cs="Arial"/>
          <w:sz w:val="24"/>
        </w:rPr>
        <w:t xml:space="preserve"> to the Board of Revision, received March 9, 2017.</w:t>
      </w:r>
    </w:p>
    <w:p w:rsidR="00A20A07" w:rsidRPr="00235D5E" w:rsidRDefault="00A20A07" w:rsidP="00A20A07">
      <w:pPr>
        <w:pStyle w:val="Header"/>
        <w:tabs>
          <w:tab w:val="clear" w:pos="4320"/>
          <w:tab w:val="clear" w:pos="8640"/>
          <w:tab w:val="left" w:pos="1440"/>
        </w:tabs>
        <w:ind w:left="1440" w:hanging="1440"/>
        <w:rPr>
          <w:rFonts w:ascii="Arial" w:hAnsi="Arial" w:cs="Arial"/>
          <w:sz w:val="24"/>
        </w:rPr>
      </w:pPr>
      <w:r w:rsidRPr="00235D5E">
        <w:rPr>
          <w:rFonts w:ascii="Arial" w:hAnsi="Arial" w:cs="Arial"/>
          <w:sz w:val="24"/>
        </w:rPr>
        <w:t>A.2</w:t>
      </w:r>
      <w:r w:rsidRPr="00235D5E">
        <w:rPr>
          <w:rFonts w:ascii="Arial" w:hAnsi="Arial" w:cs="Arial"/>
          <w:sz w:val="24"/>
        </w:rPr>
        <w:tab/>
        <w:t>Appellant’s submission to the Board of Revision, received May 10, 2017.</w:t>
      </w:r>
    </w:p>
    <w:p w:rsidR="00A20A07" w:rsidRPr="00235D5E" w:rsidRDefault="00A20A07" w:rsidP="00A20A07">
      <w:pPr>
        <w:pStyle w:val="Header"/>
        <w:tabs>
          <w:tab w:val="clear" w:pos="4320"/>
          <w:tab w:val="clear" w:pos="8640"/>
        </w:tabs>
        <w:rPr>
          <w:rFonts w:ascii="Arial" w:hAnsi="Arial" w:cs="Arial"/>
          <w:sz w:val="24"/>
        </w:rPr>
      </w:pPr>
    </w:p>
    <w:p w:rsidR="00A20A07" w:rsidRPr="00235D5E" w:rsidRDefault="00A20A07" w:rsidP="00A20A07">
      <w:pPr>
        <w:pStyle w:val="Header"/>
        <w:tabs>
          <w:tab w:val="clear" w:pos="4320"/>
          <w:tab w:val="clear" w:pos="8640"/>
          <w:tab w:val="left" w:pos="1440"/>
        </w:tabs>
        <w:ind w:left="1440" w:hanging="1440"/>
        <w:rPr>
          <w:rFonts w:ascii="Arial" w:hAnsi="Arial" w:cs="Arial"/>
          <w:sz w:val="24"/>
        </w:rPr>
      </w:pPr>
      <w:r w:rsidRPr="00235D5E">
        <w:rPr>
          <w:rFonts w:ascii="Arial" w:hAnsi="Arial" w:cs="Arial"/>
          <w:sz w:val="24"/>
        </w:rPr>
        <w:t>B.1</w:t>
      </w:r>
      <w:r w:rsidRPr="00235D5E">
        <w:rPr>
          <w:rFonts w:ascii="Arial" w:hAnsi="Arial" w:cs="Arial"/>
          <w:sz w:val="24"/>
        </w:rPr>
        <w:tab/>
        <w:t>Letter from Board of Revision to the Appellant, dated April 20, 2017.</w:t>
      </w:r>
    </w:p>
    <w:p w:rsidR="00A20A07" w:rsidRPr="00235D5E" w:rsidRDefault="00A20A07" w:rsidP="00A20A07">
      <w:pPr>
        <w:pStyle w:val="Header"/>
        <w:tabs>
          <w:tab w:val="clear" w:pos="4320"/>
          <w:tab w:val="clear" w:pos="8640"/>
        </w:tabs>
        <w:rPr>
          <w:rFonts w:ascii="Arial" w:hAnsi="Arial" w:cs="Arial"/>
          <w:sz w:val="24"/>
        </w:rPr>
      </w:pPr>
    </w:p>
    <w:p w:rsidR="00A20A07" w:rsidRPr="00235D5E" w:rsidRDefault="00A20A07" w:rsidP="00A20A07">
      <w:pPr>
        <w:pStyle w:val="Header"/>
        <w:tabs>
          <w:tab w:val="clear" w:pos="4320"/>
          <w:tab w:val="clear" w:pos="8640"/>
          <w:tab w:val="left" w:pos="1440"/>
        </w:tabs>
        <w:ind w:left="1440" w:hanging="1440"/>
        <w:rPr>
          <w:rFonts w:ascii="Arial" w:hAnsi="Arial" w:cs="Arial"/>
          <w:sz w:val="24"/>
        </w:rPr>
      </w:pPr>
      <w:r w:rsidRPr="00235D5E">
        <w:rPr>
          <w:rFonts w:ascii="Arial" w:hAnsi="Arial" w:cs="Arial"/>
          <w:sz w:val="24"/>
        </w:rPr>
        <w:t>R.1</w:t>
      </w:r>
      <w:r w:rsidRPr="00235D5E">
        <w:rPr>
          <w:rFonts w:ascii="Arial" w:hAnsi="Arial" w:cs="Arial"/>
          <w:sz w:val="24"/>
        </w:rPr>
        <w:tab/>
        <w:t>2017 Assessment submitted by the City Assessor titled “Residential Property Market Area 1 Appeal Response”, received June 7, 2017.</w:t>
      </w:r>
    </w:p>
    <w:p w:rsidR="00A20A07" w:rsidRPr="00235D5E" w:rsidRDefault="00A20A07" w:rsidP="00A20A07">
      <w:pPr>
        <w:pStyle w:val="Header"/>
        <w:tabs>
          <w:tab w:val="clear" w:pos="4320"/>
          <w:tab w:val="clear" w:pos="8640"/>
          <w:tab w:val="left" w:pos="1440"/>
        </w:tabs>
        <w:ind w:left="1440" w:hanging="1440"/>
        <w:rPr>
          <w:rFonts w:ascii="Arial" w:hAnsi="Arial" w:cs="Arial"/>
          <w:sz w:val="24"/>
        </w:rPr>
      </w:pPr>
      <w:r w:rsidRPr="00235D5E">
        <w:rPr>
          <w:rFonts w:ascii="Arial" w:hAnsi="Arial" w:cs="Arial"/>
          <w:sz w:val="24"/>
        </w:rPr>
        <w:t>C(R).1</w:t>
      </w:r>
      <w:r w:rsidRPr="00235D5E">
        <w:rPr>
          <w:rFonts w:ascii="Arial" w:hAnsi="Arial" w:cs="Arial"/>
          <w:sz w:val="24"/>
        </w:rPr>
        <w:tab/>
        <w:t>CONFIDENTIAL DOCUMENT – 2017 Assessment submitted by the City Assessor titled “Confidential Appeal Response”, received June 7, 2017.</w:t>
      </w:r>
    </w:p>
    <w:p w:rsidR="00A20A07" w:rsidRDefault="00A20A07" w:rsidP="00A20A07">
      <w:pPr>
        <w:pStyle w:val="BodyB"/>
        <w:suppressAutoHyphens/>
        <w:ind w:left="720" w:hanging="720"/>
        <w:rPr>
          <w:rFonts w:ascii="Arial" w:eastAsia="Arial" w:hAnsi="Arial" w:cs="Arial"/>
          <w:b/>
          <w:bCs/>
          <w:u w:val="single"/>
        </w:rPr>
      </w:pPr>
    </w:p>
    <w:p w:rsidR="00A20A07" w:rsidRPr="00D66EB8" w:rsidRDefault="00A20A07" w:rsidP="00A20A07">
      <w:pPr>
        <w:rPr>
          <w:rFonts w:ascii="Arial" w:hAnsi="Arial" w:cs="Arial"/>
          <w:sz w:val="24"/>
          <w:u w:val="single"/>
        </w:rPr>
      </w:pPr>
      <w:r w:rsidRPr="00D66EB8">
        <w:rPr>
          <w:rFonts w:ascii="Arial" w:hAnsi="Arial" w:cs="Arial"/>
          <w:sz w:val="24"/>
          <w:u w:val="single"/>
        </w:rPr>
        <w:t xml:space="preserve">Supplementary Notations </w:t>
      </w:r>
    </w:p>
    <w:p w:rsidR="00A20A07" w:rsidRPr="00D66EB8" w:rsidRDefault="00A20A07" w:rsidP="00A20A07">
      <w:pPr>
        <w:rPr>
          <w:rFonts w:ascii="Arial" w:hAnsi="Arial" w:cs="Arial"/>
          <w:b/>
          <w:sz w:val="24"/>
          <w:u w:val="single"/>
        </w:rPr>
      </w:pPr>
    </w:p>
    <w:p w:rsidR="00A20A07" w:rsidRDefault="00A20A07" w:rsidP="00A20A07">
      <w:pPr>
        <w:rPr>
          <w:rFonts w:ascii="Arial" w:hAnsi="Arial" w:cs="Arial"/>
          <w:sz w:val="24"/>
        </w:rPr>
      </w:pPr>
      <w:r>
        <w:rPr>
          <w:rFonts w:ascii="Arial" w:hAnsi="Arial" w:cs="Arial"/>
          <w:sz w:val="24"/>
        </w:rPr>
        <w:t>All giving testimony affirmed to tell the truth at the commencement of the hearings.</w:t>
      </w:r>
    </w:p>
    <w:p w:rsidR="00A20A07" w:rsidRDefault="00A20A07" w:rsidP="00A20A07">
      <w:pPr>
        <w:rPr>
          <w:rFonts w:ascii="Arial" w:hAnsi="Arial" w:cs="Arial"/>
          <w:sz w:val="24"/>
        </w:rPr>
      </w:pPr>
    </w:p>
    <w:p w:rsidR="001C7C52" w:rsidRPr="001C7C52" w:rsidRDefault="001C7C52" w:rsidP="001C7C52">
      <w:pPr>
        <w:rPr>
          <w:rFonts w:ascii="Arial" w:hAnsi="Arial" w:cs="Arial"/>
          <w:sz w:val="24"/>
        </w:rPr>
      </w:pPr>
      <w:r w:rsidRPr="001C7C52">
        <w:rPr>
          <w:rFonts w:ascii="Arial" w:hAnsi="Arial" w:cs="Arial"/>
          <w:sz w:val="24"/>
        </w:rPr>
        <w:t>At the request of the Respondent, and pursuant to Section 202 of The Cities Act, a Confidentiality Order with respect to Exhibit C(R).1 was read into the record.</w:t>
      </w:r>
    </w:p>
    <w:p w:rsidR="00A20A07" w:rsidRPr="00D66EB8" w:rsidRDefault="00A20A07" w:rsidP="00A20A07">
      <w:pPr>
        <w:rPr>
          <w:rFonts w:ascii="Arial" w:hAnsi="Arial" w:cs="Arial"/>
          <w:b/>
          <w:sz w:val="24"/>
          <w:u w:val="single"/>
        </w:rPr>
      </w:pPr>
    </w:p>
    <w:p w:rsidR="00A20A07" w:rsidRPr="00D66EB8" w:rsidRDefault="00A20A07" w:rsidP="00A20A07">
      <w:pPr>
        <w:rPr>
          <w:rFonts w:ascii="Arial" w:hAnsi="Arial" w:cs="Arial"/>
          <w:sz w:val="24"/>
          <w:u w:val="single"/>
        </w:rPr>
      </w:pPr>
      <w:r w:rsidRPr="00D66EB8">
        <w:rPr>
          <w:rFonts w:ascii="Arial" w:hAnsi="Arial" w:cs="Arial"/>
          <w:sz w:val="24"/>
          <w:u w:val="single"/>
        </w:rPr>
        <w:t>Conclusion</w:t>
      </w:r>
    </w:p>
    <w:p w:rsidR="00A20A07" w:rsidRPr="00D66EB8" w:rsidRDefault="00A20A07" w:rsidP="00A20A07">
      <w:pPr>
        <w:rPr>
          <w:rFonts w:ascii="Arial" w:hAnsi="Arial" w:cs="Arial"/>
          <w:sz w:val="24"/>
          <w:u w:val="single"/>
        </w:rPr>
      </w:pPr>
    </w:p>
    <w:p w:rsidR="00A20A07" w:rsidRDefault="00A20A07" w:rsidP="00A20A07">
      <w:pPr>
        <w:rPr>
          <w:rFonts w:ascii="Arial" w:hAnsi="Arial" w:cs="Arial"/>
          <w:sz w:val="24"/>
        </w:rPr>
      </w:pPr>
      <w:r>
        <w:rPr>
          <w:rFonts w:ascii="Arial" w:hAnsi="Arial" w:cs="Arial"/>
          <w:sz w:val="24"/>
        </w:rPr>
        <w:t xml:space="preserve">For the reasons given in the Record of Decision dated </w:t>
      </w:r>
      <w:r w:rsidR="001C7C52">
        <w:rPr>
          <w:rFonts w:ascii="Arial" w:hAnsi="Arial" w:cs="Arial"/>
          <w:sz w:val="24"/>
        </w:rPr>
        <w:t>October</w:t>
      </w:r>
      <w:r>
        <w:rPr>
          <w:rFonts w:ascii="Arial" w:hAnsi="Arial" w:cs="Arial"/>
          <w:sz w:val="24"/>
        </w:rPr>
        <w:t xml:space="preserve"> 23, 2017 the appeal is dismissed and the filing fee is retained.</w:t>
      </w:r>
    </w:p>
    <w:p w:rsidR="00A20A07" w:rsidRDefault="00A20A07" w:rsidP="00A20A07">
      <w:pPr>
        <w:rPr>
          <w:rFonts w:ascii="Arial" w:hAnsi="Arial" w:cs="Arial"/>
          <w:sz w:val="24"/>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FF7DFB">
        <w:rPr>
          <w:rFonts w:ascii="Arial" w:hAnsi="Arial" w:cs="Arial"/>
          <w:b/>
          <w:sz w:val="24"/>
        </w:rPr>
        <w:t>90-2017</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2B1B13">
        <w:rPr>
          <w:rFonts w:ascii="Arial" w:hAnsi="Arial" w:cs="Arial"/>
          <w:b/>
          <w:sz w:val="24"/>
        </w:rPr>
        <w:t>792 Brabant Crescent</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2B1B13">
        <w:rPr>
          <w:rFonts w:ascii="Arial" w:hAnsi="Arial" w:cs="Arial"/>
          <w:b/>
          <w:sz w:val="24"/>
        </w:rPr>
        <w:t>118963581</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2B1B13">
        <w:rPr>
          <w:rFonts w:ascii="Arial" w:hAnsi="Arial" w:cs="Arial"/>
          <w:b/>
          <w:sz w:val="24"/>
          <w:u w:val="single"/>
        </w:rPr>
        <w:t>545730200</w:t>
      </w:r>
      <w:r w:rsidR="00853183">
        <w:rPr>
          <w:rFonts w:ascii="Arial" w:hAnsi="Arial" w:cs="Arial"/>
          <w:b/>
          <w:sz w:val="24"/>
          <w:u w:val="single"/>
        </w:rPr>
        <w:tab/>
      </w:r>
      <w:r w:rsidR="00853183">
        <w:rPr>
          <w:rFonts w:ascii="Arial" w:hAnsi="Arial" w:cs="Arial"/>
          <w:b/>
          <w:sz w:val="24"/>
          <w:u w:val="single"/>
        </w:rPr>
        <w:tab/>
      </w:r>
      <w:r w:rsidRPr="00D66EB8">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66557B" w:rsidRDefault="007206E3">
      <w:pPr>
        <w:rPr>
          <w:rFonts w:ascii="Arial" w:hAnsi="Arial" w:cs="Arial"/>
          <w:sz w:val="24"/>
        </w:rPr>
      </w:pPr>
      <w:r>
        <w:rPr>
          <w:rFonts w:ascii="Arial" w:hAnsi="Arial" w:cs="Arial"/>
          <w:sz w:val="24"/>
        </w:rPr>
        <w:t>No Appellant in attendance</w:t>
      </w:r>
    </w:p>
    <w:p w:rsidR="007206E3" w:rsidRPr="00D66EB8" w:rsidRDefault="007206E3">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66557B" w:rsidRPr="00BC3F5E" w:rsidRDefault="00BC3F5E">
      <w:pPr>
        <w:rPr>
          <w:rFonts w:ascii="Arial" w:hAnsi="Arial" w:cs="Arial"/>
          <w:sz w:val="24"/>
        </w:rPr>
      </w:pPr>
      <w:r w:rsidRPr="00BC3F5E">
        <w:rPr>
          <w:rFonts w:ascii="Arial" w:hAnsi="Arial" w:cs="Arial"/>
          <w:sz w:val="24"/>
        </w:rPr>
        <w:t xml:space="preserve">Mr. Randy </w:t>
      </w:r>
      <w:proofErr w:type="gramStart"/>
      <w:r w:rsidRPr="00BC3F5E">
        <w:rPr>
          <w:rFonts w:ascii="Arial" w:hAnsi="Arial" w:cs="Arial"/>
          <w:sz w:val="24"/>
        </w:rPr>
        <w:t>McKay</w:t>
      </w:r>
      <w:r w:rsidR="00E97FE2">
        <w:rPr>
          <w:rFonts w:ascii="Arial" w:hAnsi="Arial" w:cs="Arial"/>
          <w:sz w:val="24"/>
        </w:rPr>
        <w:t>(</w:t>
      </w:r>
      <w:proofErr w:type="gramEnd"/>
      <w:r w:rsidR="00E97FE2">
        <w:rPr>
          <w:rFonts w:ascii="Arial" w:hAnsi="Arial" w:cs="Arial"/>
          <w:sz w:val="24"/>
        </w:rPr>
        <w:t>Advocate)</w:t>
      </w:r>
      <w:r w:rsidRPr="00BC3F5E">
        <w:rPr>
          <w:rFonts w:ascii="Arial" w:hAnsi="Arial" w:cs="Arial"/>
          <w:sz w:val="24"/>
        </w:rPr>
        <w:t>, Senior Assessment Appraiser, Assessment and Taxation</w:t>
      </w:r>
    </w:p>
    <w:p w:rsidR="00BC3F5E" w:rsidRPr="00BC3F5E" w:rsidRDefault="00BC3F5E">
      <w:pPr>
        <w:rPr>
          <w:rFonts w:ascii="Arial" w:hAnsi="Arial" w:cs="Arial"/>
          <w:sz w:val="24"/>
        </w:rPr>
      </w:pPr>
      <w:r>
        <w:rPr>
          <w:rFonts w:ascii="Arial" w:hAnsi="Arial" w:cs="Arial"/>
          <w:sz w:val="24"/>
        </w:rPr>
        <w:t>Ms. Jenny Foss, Assessment Appraiser, Assessment and Taxation</w:t>
      </w:r>
    </w:p>
    <w:p w:rsidR="0033698E" w:rsidRPr="00D66EB8" w:rsidRDefault="0033698E">
      <w:pPr>
        <w:rPr>
          <w:rFonts w:ascii="Arial" w:hAnsi="Arial" w:cs="Arial"/>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853183" w:rsidRDefault="00853183" w:rsidP="00853183">
      <w:pPr>
        <w:pStyle w:val="BodyA"/>
        <w:suppressAutoHyphens/>
        <w:jc w:val="left"/>
        <w:rPr>
          <w:rFonts w:ascii="Arial" w:eastAsia="Arial" w:hAnsi="Arial" w:cs="Arial"/>
        </w:rPr>
      </w:pPr>
    </w:p>
    <w:p w:rsidR="00E808DE" w:rsidRDefault="0033711F">
      <w:pPr>
        <w:rPr>
          <w:rFonts w:ascii="Arial" w:hAnsi="Arial" w:cs="Arial"/>
          <w:sz w:val="24"/>
        </w:rPr>
      </w:pPr>
      <w:r>
        <w:rPr>
          <w:rFonts w:ascii="Arial" w:hAnsi="Arial" w:cs="Arial"/>
          <w:sz w:val="24"/>
        </w:rPr>
        <w:t>The Appellant appealed the property valuation.</w:t>
      </w:r>
    </w:p>
    <w:p w:rsidR="008B32E9" w:rsidRDefault="008B32E9">
      <w:pPr>
        <w:rPr>
          <w:rFonts w:ascii="Arial" w:hAnsi="Arial" w:cs="Arial"/>
          <w:sz w:val="24"/>
        </w:rPr>
      </w:pPr>
      <w:r>
        <w:rPr>
          <w:rFonts w:ascii="Arial" w:hAnsi="Arial" w:cs="Arial"/>
          <w:sz w:val="24"/>
        </w:rPr>
        <w:br w:type="page"/>
      </w:r>
    </w:p>
    <w:p w:rsidR="0066557B" w:rsidRPr="00D66EB8" w:rsidRDefault="0066557B">
      <w:pPr>
        <w:pStyle w:val="Heading2"/>
        <w:rPr>
          <w:rFonts w:ascii="Arial" w:hAnsi="Arial" w:cs="Arial"/>
        </w:rPr>
      </w:pPr>
      <w:r w:rsidRPr="00D66EB8">
        <w:rPr>
          <w:rFonts w:ascii="Arial" w:hAnsi="Arial" w:cs="Arial"/>
        </w:rPr>
        <w:lastRenderedPageBreak/>
        <w:t>Exhibits</w:t>
      </w:r>
    </w:p>
    <w:p w:rsidR="0066557B" w:rsidRPr="00D66EB8" w:rsidRDefault="0066557B">
      <w:pPr>
        <w:rPr>
          <w:rFonts w:ascii="Arial" w:hAnsi="Arial" w:cs="Arial"/>
          <w:sz w:val="24"/>
        </w:rPr>
      </w:pPr>
    </w:p>
    <w:p w:rsidR="007206E3" w:rsidRPr="007F7B82" w:rsidRDefault="007206E3" w:rsidP="007206E3">
      <w:pPr>
        <w:pStyle w:val="Header"/>
        <w:tabs>
          <w:tab w:val="clear" w:pos="4320"/>
          <w:tab w:val="clear" w:pos="8640"/>
          <w:tab w:val="left" w:pos="1440"/>
        </w:tabs>
        <w:ind w:left="1440" w:hanging="1440"/>
        <w:rPr>
          <w:rFonts w:ascii="Arial" w:hAnsi="Arial" w:cs="Arial"/>
          <w:sz w:val="24"/>
        </w:rPr>
      </w:pPr>
      <w:r w:rsidRPr="007F7B82">
        <w:rPr>
          <w:rFonts w:ascii="Arial" w:hAnsi="Arial" w:cs="Arial"/>
          <w:sz w:val="24"/>
        </w:rPr>
        <w:t>A.1</w:t>
      </w:r>
      <w:r w:rsidRPr="007F7B82">
        <w:rPr>
          <w:rFonts w:ascii="Arial" w:hAnsi="Arial" w:cs="Arial"/>
          <w:sz w:val="24"/>
        </w:rPr>
        <w:tab/>
        <w:t xml:space="preserve">Notice of Appeal from </w:t>
      </w:r>
      <w:r>
        <w:rPr>
          <w:rFonts w:ascii="Arial" w:hAnsi="Arial" w:cs="Arial"/>
          <w:sz w:val="24"/>
        </w:rPr>
        <w:t xml:space="preserve">Don </w:t>
      </w:r>
      <w:proofErr w:type="spellStart"/>
      <w:r>
        <w:rPr>
          <w:rFonts w:ascii="Arial" w:hAnsi="Arial" w:cs="Arial"/>
          <w:sz w:val="24"/>
        </w:rPr>
        <w:t>Middlemiss</w:t>
      </w:r>
      <w:proofErr w:type="spellEnd"/>
      <w:r>
        <w:rPr>
          <w:rFonts w:ascii="Arial" w:hAnsi="Arial" w:cs="Arial"/>
          <w:sz w:val="24"/>
        </w:rPr>
        <w:t xml:space="preserve"> </w:t>
      </w:r>
      <w:r w:rsidRPr="007F7B82">
        <w:rPr>
          <w:rFonts w:ascii="Arial" w:hAnsi="Arial" w:cs="Arial"/>
          <w:sz w:val="24"/>
        </w:rPr>
        <w:t>to the Boar</w:t>
      </w:r>
      <w:r>
        <w:rPr>
          <w:rFonts w:ascii="Arial" w:hAnsi="Arial" w:cs="Arial"/>
          <w:sz w:val="24"/>
        </w:rPr>
        <w:t>d of Revision, received February 24</w:t>
      </w:r>
      <w:r w:rsidRPr="007F7B82">
        <w:rPr>
          <w:rFonts w:ascii="Arial" w:hAnsi="Arial" w:cs="Arial"/>
          <w:sz w:val="24"/>
        </w:rPr>
        <w:t>, 2017.</w:t>
      </w:r>
    </w:p>
    <w:p w:rsidR="007206E3" w:rsidRDefault="007206E3" w:rsidP="007206E3">
      <w:pPr>
        <w:pStyle w:val="Header"/>
        <w:tabs>
          <w:tab w:val="clear" w:pos="4320"/>
          <w:tab w:val="clear" w:pos="8640"/>
          <w:tab w:val="left" w:pos="1440"/>
        </w:tabs>
        <w:ind w:left="1440" w:hanging="1440"/>
        <w:rPr>
          <w:rFonts w:ascii="Arial" w:hAnsi="Arial" w:cs="Arial"/>
          <w:sz w:val="24"/>
        </w:rPr>
      </w:pPr>
      <w:r w:rsidRPr="007F7B82">
        <w:rPr>
          <w:rFonts w:ascii="Arial" w:hAnsi="Arial" w:cs="Arial"/>
          <w:sz w:val="24"/>
        </w:rPr>
        <w:t>A.2</w:t>
      </w:r>
      <w:r w:rsidRPr="007F7B82">
        <w:rPr>
          <w:rFonts w:ascii="Arial" w:hAnsi="Arial" w:cs="Arial"/>
          <w:sz w:val="24"/>
        </w:rPr>
        <w:tab/>
        <w:t>Appellant’s submission to the B</w:t>
      </w:r>
      <w:r>
        <w:rPr>
          <w:rFonts w:ascii="Arial" w:hAnsi="Arial" w:cs="Arial"/>
          <w:sz w:val="24"/>
        </w:rPr>
        <w:t>oard of Revision, received March 15</w:t>
      </w:r>
      <w:r w:rsidRPr="007F7B82">
        <w:rPr>
          <w:rFonts w:ascii="Arial" w:hAnsi="Arial" w:cs="Arial"/>
          <w:sz w:val="24"/>
        </w:rPr>
        <w:t>, 2017.</w:t>
      </w:r>
    </w:p>
    <w:p w:rsidR="007206E3" w:rsidRDefault="007206E3" w:rsidP="007206E3">
      <w:pPr>
        <w:pStyle w:val="Header"/>
        <w:tabs>
          <w:tab w:val="clear" w:pos="4320"/>
          <w:tab w:val="clear" w:pos="8640"/>
          <w:tab w:val="left" w:pos="1440"/>
        </w:tabs>
        <w:ind w:left="1440" w:hanging="1440"/>
        <w:rPr>
          <w:rFonts w:ascii="Arial" w:hAnsi="Arial" w:cs="Arial"/>
          <w:sz w:val="24"/>
        </w:rPr>
      </w:pPr>
    </w:p>
    <w:p w:rsidR="007206E3" w:rsidRDefault="007206E3" w:rsidP="007206E3">
      <w:pPr>
        <w:pStyle w:val="Header"/>
        <w:tabs>
          <w:tab w:val="clear" w:pos="4320"/>
          <w:tab w:val="clear" w:pos="8640"/>
          <w:tab w:val="left" w:pos="1440"/>
        </w:tabs>
        <w:ind w:left="1440" w:hanging="1440"/>
        <w:rPr>
          <w:rFonts w:ascii="Arial" w:hAnsi="Arial" w:cs="Arial"/>
          <w:sz w:val="24"/>
        </w:rPr>
      </w:pPr>
      <w:r>
        <w:rPr>
          <w:rFonts w:ascii="Arial" w:hAnsi="Arial" w:cs="Arial"/>
          <w:sz w:val="24"/>
        </w:rPr>
        <w:t>B.1</w:t>
      </w:r>
      <w:r>
        <w:rPr>
          <w:rFonts w:ascii="Arial" w:hAnsi="Arial" w:cs="Arial"/>
          <w:sz w:val="24"/>
        </w:rPr>
        <w:tab/>
        <w:t>Letter from Board of Revision to the Appellant, dated March 7, 2017.</w:t>
      </w:r>
    </w:p>
    <w:p w:rsidR="007206E3" w:rsidRPr="007F7B82" w:rsidRDefault="007206E3" w:rsidP="007206E3">
      <w:pPr>
        <w:pStyle w:val="Header"/>
        <w:tabs>
          <w:tab w:val="clear" w:pos="4320"/>
          <w:tab w:val="clear" w:pos="8640"/>
        </w:tabs>
        <w:rPr>
          <w:rFonts w:ascii="Arial" w:hAnsi="Arial" w:cs="Arial"/>
          <w:sz w:val="24"/>
        </w:rPr>
      </w:pPr>
    </w:p>
    <w:p w:rsidR="007206E3" w:rsidRPr="007F7B82" w:rsidRDefault="007206E3" w:rsidP="007206E3">
      <w:pPr>
        <w:pStyle w:val="Header"/>
        <w:tabs>
          <w:tab w:val="clear" w:pos="4320"/>
          <w:tab w:val="clear" w:pos="8640"/>
          <w:tab w:val="left" w:pos="1440"/>
        </w:tabs>
        <w:ind w:left="1440" w:hanging="1440"/>
        <w:rPr>
          <w:rFonts w:ascii="Arial" w:hAnsi="Arial" w:cs="Arial"/>
          <w:sz w:val="24"/>
        </w:rPr>
      </w:pPr>
      <w:r w:rsidRPr="007F7B82">
        <w:rPr>
          <w:rFonts w:ascii="Arial" w:hAnsi="Arial" w:cs="Arial"/>
          <w:sz w:val="24"/>
        </w:rPr>
        <w:t>R.1</w:t>
      </w:r>
      <w:r w:rsidRPr="007F7B82">
        <w:rPr>
          <w:rFonts w:ascii="Arial" w:hAnsi="Arial" w:cs="Arial"/>
          <w:sz w:val="24"/>
        </w:rPr>
        <w:tab/>
        <w:t>2017 Assessment submitted by the City Assessor titled “</w:t>
      </w:r>
      <w:r>
        <w:rPr>
          <w:rFonts w:ascii="Arial" w:hAnsi="Arial" w:cs="Arial"/>
          <w:sz w:val="24"/>
        </w:rPr>
        <w:t>Residential Property Market Area 1 Appeal Response”, received June 6</w:t>
      </w:r>
      <w:r w:rsidRPr="007F7B82">
        <w:rPr>
          <w:rFonts w:ascii="Arial" w:hAnsi="Arial" w:cs="Arial"/>
          <w:sz w:val="24"/>
        </w:rPr>
        <w:t>, 2017.</w:t>
      </w:r>
    </w:p>
    <w:p w:rsidR="007206E3" w:rsidRPr="007F7B82" w:rsidRDefault="007206E3" w:rsidP="007206E3">
      <w:pPr>
        <w:pStyle w:val="Header"/>
        <w:tabs>
          <w:tab w:val="clear" w:pos="4320"/>
          <w:tab w:val="clear" w:pos="8640"/>
          <w:tab w:val="left" w:pos="1440"/>
        </w:tabs>
        <w:ind w:left="1440" w:hanging="1440"/>
        <w:rPr>
          <w:rFonts w:ascii="Arial" w:hAnsi="Arial" w:cs="Arial"/>
          <w:sz w:val="24"/>
        </w:rPr>
      </w:pPr>
      <w:r>
        <w:rPr>
          <w:rFonts w:ascii="Arial" w:hAnsi="Arial" w:cs="Arial"/>
          <w:sz w:val="24"/>
        </w:rPr>
        <w:t>C(R)1</w:t>
      </w:r>
      <w:r>
        <w:rPr>
          <w:rFonts w:ascii="Arial" w:hAnsi="Arial" w:cs="Arial"/>
          <w:sz w:val="24"/>
        </w:rPr>
        <w:tab/>
        <w:t>CONFIDENTIAL DOCUMENT – 2017 Assessment submitted by the City Assessor titled “Confidential Appeal Response”, received June 6, 2017</w:t>
      </w:r>
    </w:p>
    <w:p w:rsidR="00E808DE" w:rsidRDefault="00E808DE" w:rsidP="00E808DE">
      <w:pPr>
        <w:pStyle w:val="BodyB"/>
        <w:suppressAutoHyphens/>
        <w:ind w:left="720" w:hanging="720"/>
        <w:rPr>
          <w:rFonts w:ascii="Arial" w:eastAsia="Arial" w:hAnsi="Arial" w:cs="Arial"/>
          <w:b/>
          <w:bCs/>
          <w:u w:val="single"/>
        </w:rPr>
      </w:pPr>
    </w:p>
    <w:p w:rsidR="0066557B" w:rsidRPr="00D66EB8" w:rsidRDefault="0066557B">
      <w:pPr>
        <w:rPr>
          <w:rFonts w:ascii="Arial" w:hAnsi="Arial" w:cs="Arial"/>
          <w:sz w:val="24"/>
          <w:u w:val="single"/>
        </w:rPr>
      </w:pPr>
      <w:r w:rsidRPr="00D66EB8">
        <w:rPr>
          <w:rFonts w:ascii="Arial" w:hAnsi="Arial" w:cs="Arial"/>
          <w:sz w:val="24"/>
          <w:u w:val="single"/>
        </w:rPr>
        <w:t xml:space="preserve">Supplementary Notations </w:t>
      </w:r>
    </w:p>
    <w:p w:rsidR="0066557B" w:rsidRPr="00D66EB8" w:rsidRDefault="0066557B">
      <w:pPr>
        <w:rPr>
          <w:rFonts w:ascii="Arial" w:hAnsi="Arial" w:cs="Arial"/>
          <w:b/>
          <w:sz w:val="24"/>
          <w:u w:val="single"/>
        </w:rPr>
      </w:pPr>
    </w:p>
    <w:p w:rsidR="00D02EC9" w:rsidRDefault="00D02EC9" w:rsidP="00D02EC9">
      <w:pPr>
        <w:rPr>
          <w:rFonts w:ascii="Arial" w:hAnsi="Arial" w:cs="Arial"/>
          <w:sz w:val="24"/>
        </w:rPr>
      </w:pPr>
      <w:r>
        <w:rPr>
          <w:rFonts w:ascii="Arial" w:hAnsi="Arial" w:cs="Arial"/>
          <w:sz w:val="24"/>
        </w:rPr>
        <w:t>All giving testimony affirmed to tell the truth at the commencement of the hearings.</w:t>
      </w:r>
    </w:p>
    <w:p w:rsidR="00D02EC9" w:rsidRDefault="00D02EC9" w:rsidP="00D02EC9">
      <w:pPr>
        <w:rPr>
          <w:rFonts w:ascii="Arial" w:hAnsi="Arial" w:cs="Arial"/>
          <w:sz w:val="24"/>
        </w:rPr>
      </w:pPr>
    </w:p>
    <w:p w:rsidR="00454B9D" w:rsidRPr="001C7C52" w:rsidRDefault="00454B9D" w:rsidP="00454B9D">
      <w:pPr>
        <w:rPr>
          <w:rFonts w:ascii="Arial" w:hAnsi="Arial" w:cs="Arial"/>
          <w:sz w:val="24"/>
        </w:rPr>
      </w:pPr>
      <w:r w:rsidRPr="001C7C52">
        <w:rPr>
          <w:rFonts w:ascii="Arial" w:hAnsi="Arial" w:cs="Arial"/>
          <w:sz w:val="24"/>
        </w:rPr>
        <w:t>At the request of the Respondent, and pursuant to Section 202 of The Cities Act, a Confidentiality Order with respect to Exhibit C(R).1 was read into the record.</w:t>
      </w:r>
    </w:p>
    <w:p w:rsidR="00D65715" w:rsidRDefault="00D65715" w:rsidP="00D02EC9">
      <w:pPr>
        <w:rPr>
          <w:rFonts w:ascii="Arial" w:hAnsi="Arial" w:cs="Arial"/>
          <w:sz w:val="24"/>
        </w:rPr>
      </w:pPr>
    </w:p>
    <w:p w:rsidR="0066557B" w:rsidRPr="00D66EB8" w:rsidRDefault="0066557B">
      <w:pPr>
        <w:rPr>
          <w:rFonts w:ascii="Arial" w:hAnsi="Arial" w:cs="Arial"/>
          <w:sz w:val="24"/>
          <w:u w:val="single"/>
        </w:rPr>
      </w:pPr>
      <w:r w:rsidRPr="00D66EB8">
        <w:rPr>
          <w:rFonts w:ascii="Arial" w:hAnsi="Arial" w:cs="Arial"/>
          <w:sz w:val="24"/>
          <w:u w:val="single"/>
        </w:rPr>
        <w:t>Conclusion</w:t>
      </w:r>
    </w:p>
    <w:p w:rsidR="0066557B" w:rsidRPr="00D66EB8" w:rsidRDefault="0066557B">
      <w:pPr>
        <w:rPr>
          <w:rFonts w:ascii="Arial" w:hAnsi="Arial" w:cs="Arial"/>
          <w:sz w:val="24"/>
          <w:u w:val="single"/>
        </w:rPr>
      </w:pPr>
    </w:p>
    <w:p w:rsidR="00D02EC9" w:rsidRPr="00D66EB8" w:rsidRDefault="00D02EC9" w:rsidP="00D02EC9">
      <w:pPr>
        <w:rPr>
          <w:rFonts w:ascii="Arial" w:hAnsi="Arial" w:cs="Arial"/>
          <w:sz w:val="24"/>
          <w:u w:val="single"/>
        </w:rPr>
      </w:pPr>
      <w:r>
        <w:rPr>
          <w:rFonts w:ascii="Arial" w:hAnsi="Arial" w:cs="Arial"/>
          <w:sz w:val="24"/>
        </w:rPr>
        <w:t xml:space="preserve">For the reasons given in the Record of Decision dated </w:t>
      </w:r>
      <w:r w:rsidR="0033711F">
        <w:rPr>
          <w:rFonts w:ascii="Arial" w:hAnsi="Arial" w:cs="Arial"/>
          <w:sz w:val="24"/>
        </w:rPr>
        <w:t>July 7</w:t>
      </w:r>
      <w:r>
        <w:rPr>
          <w:rFonts w:ascii="Arial" w:hAnsi="Arial" w:cs="Arial"/>
          <w:sz w:val="24"/>
        </w:rPr>
        <w:t>, 2017 the appeal is dismissed and the filing fee is retained.</w:t>
      </w:r>
    </w:p>
    <w:p w:rsidR="0066557B" w:rsidRDefault="0066557B">
      <w:pPr>
        <w:rPr>
          <w:rFonts w:ascii="Arial" w:hAnsi="Arial" w:cs="Arial"/>
          <w:sz w:val="24"/>
        </w:rPr>
      </w:pPr>
    </w:p>
    <w:p w:rsidR="00454B9D" w:rsidRDefault="00454B9D">
      <w:pPr>
        <w:rPr>
          <w:rFonts w:ascii="Arial" w:hAnsi="Arial" w:cs="Arial"/>
          <w:sz w:val="24"/>
        </w:rPr>
      </w:pPr>
    </w:p>
    <w:p w:rsidR="00454B9D" w:rsidRDefault="00454B9D">
      <w:pPr>
        <w:rPr>
          <w:rFonts w:ascii="Arial" w:hAnsi="Arial" w:cs="Arial"/>
          <w:sz w:val="24"/>
        </w:rPr>
      </w:pPr>
    </w:p>
    <w:p w:rsidR="00D36C10" w:rsidRPr="007206E3" w:rsidRDefault="00A20A07" w:rsidP="00D36C10">
      <w:pPr>
        <w:rPr>
          <w:rFonts w:ascii="Arial" w:hAnsi="Arial" w:cs="Arial"/>
          <w:sz w:val="24"/>
        </w:rPr>
      </w:pPr>
      <w:r>
        <w:rPr>
          <w:rFonts w:ascii="Arial" w:hAnsi="Arial" w:cs="Arial"/>
          <w:sz w:val="24"/>
        </w:rPr>
        <w:t>The hearing</w:t>
      </w:r>
      <w:r w:rsidR="00454B9D">
        <w:rPr>
          <w:rFonts w:ascii="Arial" w:hAnsi="Arial" w:cs="Arial"/>
          <w:sz w:val="24"/>
        </w:rPr>
        <w:t>s</w:t>
      </w:r>
      <w:r>
        <w:rPr>
          <w:rFonts w:ascii="Arial" w:hAnsi="Arial" w:cs="Arial"/>
          <w:sz w:val="24"/>
        </w:rPr>
        <w:t xml:space="preserve"> concluded at 9:58</w:t>
      </w:r>
      <w:r w:rsidR="00D36C10" w:rsidRPr="007206E3">
        <w:rPr>
          <w:rFonts w:ascii="Arial" w:hAnsi="Arial" w:cs="Arial"/>
          <w:sz w:val="24"/>
        </w:rPr>
        <w:t xml:space="preserve"> a.m.</w:t>
      </w:r>
    </w:p>
    <w:p w:rsidR="00D36C10" w:rsidRDefault="00D36C10">
      <w:pPr>
        <w:rPr>
          <w:rFonts w:ascii="Arial" w:hAnsi="Arial" w:cs="Arial"/>
          <w:sz w:val="24"/>
        </w:rPr>
      </w:pPr>
    </w:p>
    <w:p w:rsidR="00BC6A82" w:rsidRPr="00D66EB8" w:rsidRDefault="00BC6A82">
      <w:pPr>
        <w:rPr>
          <w:rFonts w:ascii="Arial" w:hAnsi="Arial" w:cs="Arial"/>
          <w:sz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sidR="00A16512">
        <w:rPr>
          <w:rFonts w:ascii="Arial" w:hAnsi="Arial" w:cs="Arial"/>
          <w:sz w:val="24"/>
        </w:rPr>
        <w:t>June 23, 2017.</w:t>
      </w:r>
      <w:bookmarkStart w:id="0" w:name="_GoBack"/>
      <w:bookmarkEnd w:id="0"/>
    </w:p>
    <w:p w:rsidR="0066557B" w:rsidRPr="00D66EB8" w:rsidRDefault="0066557B">
      <w:pPr>
        <w:rPr>
          <w:rFonts w:ascii="Arial" w:hAnsi="Arial" w:cs="Arial"/>
          <w:sz w:val="24"/>
        </w:rPr>
      </w:pP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9450C9">
        <w:rPr>
          <w:rFonts w:ascii="Arial" w:hAnsi="Arial" w:cs="Arial"/>
          <w:sz w:val="24"/>
        </w:rPr>
        <w:t>Penny Walter</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964D1C">
    <w:pPr>
      <w:pStyle w:val="Header"/>
      <w:rPr>
        <w:rStyle w:val="PageNumber"/>
        <w:rFonts w:ascii="Arial" w:hAnsi="Arial" w:cs="Arial"/>
        <w:b/>
      </w:rPr>
    </w:pPr>
    <w:r>
      <w:rPr>
        <w:rStyle w:val="PageNumber"/>
        <w:rFonts w:ascii="Arial" w:hAnsi="Arial" w:cs="Arial"/>
        <w:b/>
      </w:rPr>
      <w:t>June 23</w:t>
    </w:r>
    <w:r w:rsidR="004C57C8">
      <w:rPr>
        <w:rStyle w:val="PageNumber"/>
        <w:rFonts w:ascii="Arial" w:hAnsi="Arial" w:cs="Arial"/>
        <w:b/>
      </w:rPr>
      <w:t>,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FE0369">
      <w:rPr>
        <w:rStyle w:val="PageNumber"/>
        <w:rFonts w:ascii="Arial" w:hAnsi="Arial" w:cs="Arial"/>
        <w:b/>
      </w:rPr>
      <w:t xml:space="preserve"> </w:t>
    </w:r>
    <w:r w:rsidRPr="00FE0369">
      <w:rPr>
        <w:rStyle w:val="PageNumber"/>
        <w:rFonts w:ascii="Arial" w:hAnsi="Arial" w:cs="Arial"/>
        <w:b/>
      </w:rPr>
      <w:fldChar w:fldCharType="begin"/>
    </w:r>
    <w:r w:rsidRPr="00FE0369">
      <w:rPr>
        <w:rStyle w:val="PageNumber"/>
        <w:rFonts w:ascii="Arial" w:hAnsi="Arial" w:cs="Arial"/>
        <w:b/>
      </w:rPr>
      <w:instrText xml:space="preserve"> PAGE </w:instrText>
    </w:r>
    <w:r w:rsidRPr="00FE0369">
      <w:rPr>
        <w:rStyle w:val="PageNumber"/>
        <w:rFonts w:ascii="Arial" w:hAnsi="Arial" w:cs="Arial"/>
        <w:b/>
      </w:rPr>
      <w:fldChar w:fldCharType="separate"/>
    </w:r>
    <w:r w:rsidR="00A16512">
      <w:rPr>
        <w:rStyle w:val="PageNumber"/>
        <w:rFonts w:ascii="Arial" w:hAnsi="Arial" w:cs="Arial"/>
        <w:b/>
        <w:noProof/>
      </w:rPr>
      <w:t>2</w:t>
    </w:r>
    <w:r w:rsidRPr="00FE0369">
      <w:rPr>
        <w:rStyle w:val="PageNumber"/>
        <w:rFonts w:ascii="Arial" w:hAnsi="Arial" w:cs="Arial"/>
        <w:b/>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1" w15:restartNumberingAfterBreak="0">
    <w:nsid w:val="222E005D"/>
    <w:multiLevelType w:val="hybridMultilevel"/>
    <w:tmpl w:val="2C4CC2AE"/>
    <w:lvl w:ilvl="0" w:tplc="871CC37E">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C451AA2"/>
    <w:multiLevelType w:val="hybridMultilevel"/>
    <w:tmpl w:val="E6B2F76C"/>
    <w:styleLink w:val="Lettered"/>
    <w:lvl w:ilvl="0" w:tplc="B5A610DE">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65724E5A">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9169402">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20647EC">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3D452A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45EA7FF8">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E1DC344C">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DA163498">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89AC53E">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8C534B7"/>
    <w:multiLevelType w:val="hybridMultilevel"/>
    <w:tmpl w:val="E6B2F76C"/>
    <w:numStyleLink w:val="Lettered"/>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739C6"/>
    <w:rsid w:val="00102E5D"/>
    <w:rsid w:val="00115ADC"/>
    <w:rsid w:val="00125C1F"/>
    <w:rsid w:val="00154BE5"/>
    <w:rsid w:val="00171F26"/>
    <w:rsid w:val="001A5B21"/>
    <w:rsid w:val="001C7C52"/>
    <w:rsid w:val="001F3C18"/>
    <w:rsid w:val="002444FF"/>
    <w:rsid w:val="002A19A1"/>
    <w:rsid w:val="002B1B13"/>
    <w:rsid w:val="002C1D0B"/>
    <w:rsid w:val="002C6CE4"/>
    <w:rsid w:val="0033698E"/>
    <w:rsid w:val="0033711F"/>
    <w:rsid w:val="0035417C"/>
    <w:rsid w:val="00372163"/>
    <w:rsid w:val="00375B46"/>
    <w:rsid w:val="00391FE8"/>
    <w:rsid w:val="003C1BCB"/>
    <w:rsid w:val="003C2B52"/>
    <w:rsid w:val="00403327"/>
    <w:rsid w:val="00454B9D"/>
    <w:rsid w:val="004C57C8"/>
    <w:rsid w:val="004F68B7"/>
    <w:rsid w:val="005147EE"/>
    <w:rsid w:val="005313AC"/>
    <w:rsid w:val="0066557B"/>
    <w:rsid w:val="00707B1C"/>
    <w:rsid w:val="007206E3"/>
    <w:rsid w:val="007A137D"/>
    <w:rsid w:val="007A2B4A"/>
    <w:rsid w:val="007E7B90"/>
    <w:rsid w:val="008031F5"/>
    <w:rsid w:val="00846639"/>
    <w:rsid w:val="00853183"/>
    <w:rsid w:val="0086314F"/>
    <w:rsid w:val="008B32E9"/>
    <w:rsid w:val="008B7799"/>
    <w:rsid w:val="008E23C9"/>
    <w:rsid w:val="008F4932"/>
    <w:rsid w:val="00902D61"/>
    <w:rsid w:val="009421C9"/>
    <w:rsid w:val="009450C9"/>
    <w:rsid w:val="00964D1C"/>
    <w:rsid w:val="009A1F77"/>
    <w:rsid w:val="009B772F"/>
    <w:rsid w:val="009C17FA"/>
    <w:rsid w:val="00A14B18"/>
    <w:rsid w:val="00A16512"/>
    <w:rsid w:val="00A20A07"/>
    <w:rsid w:val="00AB5111"/>
    <w:rsid w:val="00AE1934"/>
    <w:rsid w:val="00B17137"/>
    <w:rsid w:val="00B70CD9"/>
    <w:rsid w:val="00B72B65"/>
    <w:rsid w:val="00BC3F5E"/>
    <w:rsid w:val="00BC62AD"/>
    <w:rsid w:val="00BC6A82"/>
    <w:rsid w:val="00C63171"/>
    <w:rsid w:val="00C91452"/>
    <w:rsid w:val="00C96566"/>
    <w:rsid w:val="00CD5713"/>
    <w:rsid w:val="00D02EC9"/>
    <w:rsid w:val="00D05E5C"/>
    <w:rsid w:val="00D0679C"/>
    <w:rsid w:val="00D13928"/>
    <w:rsid w:val="00D36C10"/>
    <w:rsid w:val="00D44766"/>
    <w:rsid w:val="00D65715"/>
    <w:rsid w:val="00D66EB8"/>
    <w:rsid w:val="00DF3941"/>
    <w:rsid w:val="00E21850"/>
    <w:rsid w:val="00E30ADF"/>
    <w:rsid w:val="00E454BD"/>
    <w:rsid w:val="00E66097"/>
    <w:rsid w:val="00E808DE"/>
    <w:rsid w:val="00E86352"/>
    <w:rsid w:val="00E97C62"/>
    <w:rsid w:val="00E97FE2"/>
    <w:rsid w:val="00ED0C37"/>
    <w:rsid w:val="00F01796"/>
    <w:rsid w:val="00F12ACA"/>
    <w:rsid w:val="00F1358C"/>
    <w:rsid w:val="00F414B1"/>
    <w:rsid w:val="00F570E7"/>
    <w:rsid w:val="00F97368"/>
    <w:rsid w:val="00FB23FE"/>
    <w:rsid w:val="00FE0369"/>
    <w:rsid w:val="00FF7D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customStyle="1" w:styleId="BodyA">
    <w:name w:val="Body A"/>
    <w:rsid w:val="002C6CE4"/>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numbering" w:customStyle="1" w:styleId="Lettered">
    <w:name w:val="Lettered"/>
    <w:rsid w:val="00853183"/>
    <w:pPr>
      <w:numPr>
        <w:numId w:val="2"/>
      </w:numPr>
    </w:pPr>
  </w:style>
  <w:style w:type="paragraph" w:customStyle="1" w:styleId="BodyB">
    <w:name w:val="Body B"/>
    <w:rsid w:val="00853183"/>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HeaderChar">
    <w:name w:val="Header Char"/>
    <w:link w:val="Header"/>
    <w:rsid w:val="00F1358C"/>
    <w:rPr>
      <w:lang w:val="en-US"/>
    </w:rPr>
  </w:style>
  <w:style w:type="paragraph" w:customStyle="1" w:styleId="BodyAA">
    <w:name w:val="Body A A"/>
    <w:rsid w:val="00154BE5"/>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paragraph" w:styleId="ListParagraph">
    <w:name w:val="List Paragraph"/>
    <w:basedOn w:val="Normal"/>
    <w:uiPriority w:val="34"/>
    <w:qFormat/>
    <w:rsid w:val="00154BE5"/>
    <w:pPr>
      <w:ind w:left="720"/>
      <w:contextualSpacing/>
      <w:jc w:val="both"/>
    </w:pPr>
    <w:rPr>
      <w:spacing w:val="-2"/>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0D30A-F214-4303-9B60-72985AEC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3</Pages>
  <Words>598</Words>
  <Characters>3352</Characters>
  <Application>Microsoft Office Word</Application>
  <DocSecurity>0</DocSecurity>
  <Lines>27</Lines>
  <Paragraphs>7</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Walter, Penny (Clerks)</cp:lastModifiedBy>
  <cp:revision>46</cp:revision>
  <cp:lastPrinted>2017-10-27T17:02:00Z</cp:lastPrinted>
  <dcterms:created xsi:type="dcterms:W3CDTF">2017-08-03T13:53:00Z</dcterms:created>
  <dcterms:modified xsi:type="dcterms:W3CDTF">2017-10-27T17:03:00Z</dcterms:modified>
</cp:coreProperties>
</file>