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B6AB3" w14:textId="3D5EF2C7" w:rsidR="003829FE" w:rsidRPr="00403F7A" w:rsidRDefault="003829FE" w:rsidP="00A067E3">
      <w:pPr>
        <w:pStyle w:val="Heading1"/>
        <w:jc w:val="center"/>
        <w:rPr>
          <w:rStyle w:val="normaltextrun"/>
          <w:rFonts w:ascii="Arial" w:hAnsi="Arial" w:cs="Arial"/>
          <w:b/>
          <w:bCs/>
          <w:color w:val="00594E"/>
          <w:sz w:val="36"/>
          <w:szCs w:val="36"/>
        </w:rPr>
      </w:pPr>
      <w:r w:rsidRPr="00403F7A">
        <w:rPr>
          <w:rStyle w:val="normaltextrun"/>
          <w:rFonts w:ascii="Arial" w:hAnsi="Arial" w:cs="Arial"/>
          <w:b/>
          <w:bCs/>
          <w:color w:val="00594E"/>
          <w:sz w:val="36"/>
          <w:szCs w:val="36"/>
        </w:rPr>
        <w:t>Touchless Accessible Pushbutton Project</w:t>
      </w:r>
    </w:p>
    <w:p w14:paraId="482C6CEE" w14:textId="3EA6D124" w:rsidR="003829FE" w:rsidRPr="00A91205" w:rsidRDefault="003829FE" w:rsidP="005522FB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normaltextrun"/>
          <w:rFonts w:asciiTheme="minorHAnsi" w:hAnsiTheme="minorHAnsi" w:cstheme="minorHAnsi"/>
          <w:color w:val="00594E"/>
        </w:rPr>
      </w:pPr>
    </w:p>
    <w:p w14:paraId="0181E63E" w14:textId="112ABC8E" w:rsidR="003018C4" w:rsidRDefault="003018C4" w:rsidP="00A709B0">
      <w:pPr>
        <w:rPr>
          <w:rFonts w:ascii="Arial" w:hAnsi="Arial" w:cs="Arial"/>
        </w:rPr>
      </w:pPr>
      <w:r w:rsidRPr="5F04980B">
        <w:rPr>
          <w:rFonts w:ascii="Arial" w:hAnsi="Arial" w:cs="Arial"/>
        </w:rPr>
        <w:t xml:space="preserve">The City of Saskatoon has received funding through the </w:t>
      </w:r>
      <w:r w:rsidRPr="5F04980B">
        <w:rPr>
          <w:rFonts w:ascii="Arial" w:hAnsi="Arial" w:cs="Arial"/>
          <w:b/>
          <w:bCs/>
        </w:rPr>
        <w:t>Canada Healthy Communities Initiative</w:t>
      </w:r>
      <w:r w:rsidRPr="5F04980B">
        <w:rPr>
          <w:rFonts w:ascii="Arial" w:hAnsi="Arial" w:cs="Arial"/>
        </w:rPr>
        <w:t xml:space="preserve"> to install </w:t>
      </w:r>
      <w:r w:rsidR="00C35F03" w:rsidRPr="5F04980B">
        <w:rPr>
          <w:rFonts w:ascii="Arial" w:hAnsi="Arial" w:cs="Arial"/>
        </w:rPr>
        <w:t>t</w:t>
      </w:r>
      <w:r w:rsidRPr="5F04980B">
        <w:rPr>
          <w:rFonts w:ascii="Arial" w:hAnsi="Arial" w:cs="Arial"/>
        </w:rPr>
        <w:t xml:space="preserve">ouchless </w:t>
      </w:r>
      <w:r w:rsidR="00C35F03" w:rsidRPr="5F04980B">
        <w:rPr>
          <w:rFonts w:ascii="Arial" w:hAnsi="Arial" w:cs="Arial"/>
        </w:rPr>
        <w:t>a</w:t>
      </w:r>
      <w:r w:rsidRPr="5F04980B">
        <w:rPr>
          <w:rFonts w:ascii="Arial" w:hAnsi="Arial" w:cs="Arial"/>
        </w:rPr>
        <w:t xml:space="preserve">ccessible </w:t>
      </w:r>
      <w:r w:rsidR="00C35F03" w:rsidRPr="5F04980B">
        <w:rPr>
          <w:rFonts w:ascii="Arial" w:hAnsi="Arial" w:cs="Arial"/>
        </w:rPr>
        <w:t>p</w:t>
      </w:r>
      <w:r w:rsidRPr="5F04980B">
        <w:rPr>
          <w:rFonts w:ascii="Arial" w:hAnsi="Arial" w:cs="Arial"/>
        </w:rPr>
        <w:t xml:space="preserve">ushbuttons at approximately 20 </w:t>
      </w:r>
      <w:r w:rsidR="00C35F03" w:rsidRPr="5F04980B">
        <w:rPr>
          <w:rFonts w:ascii="Arial" w:hAnsi="Arial" w:cs="Arial"/>
        </w:rPr>
        <w:t xml:space="preserve">Accessible Pedestrian Signal (APS) </w:t>
      </w:r>
      <w:r w:rsidR="004E10AB" w:rsidRPr="5F04980B">
        <w:rPr>
          <w:rFonts w:ascii="Arial" w:hAnsi="Arial" w:cs="Arial"/>
        </w:rPr>
        <w:t>locations</w:t>
      </w:r>
      <w:r w:rsidR="003E2464" w:rsidRPr="5F04980B">
        <w:rPr>
          <w:rFonts w:ascii="Arial" w:hAnsi="Arial" w:cs="Arial"/>
        </w:rPr>
        <w:t xml:space="preserve"> in 2023</w:t>
      </w:r>
      <w:r w:rsidR="004E10AB" w:rsidRPr="5F04980B">
        <w:rPr>
          <w:rFonts w:ascii="Arial" w:hAnsi="Arial" w:cs="Arial"/>
        </w:rPr>
        <w:t>.</w:t>
      </w:r>
      <w:r w:rsidR="003E2464" w:rsidRPr="5F04980B">
        <w:rPr>
          <w:rFonts w:ascii="Arial" w:hAnsi="Arial" w:cs="Arial"/>
        </w:rPr>
        <w:t xml:space="preserve"> </w:t>
      </w:r>
    </w:p>
    <w:p w14:paraId="1AD1B0D7" w14:textId="2F904531" w:rsidR="003E2464" w:rsidRPr="00A067E3" w:rsidRDefault="003E2464" w:rsidP="00A067E3">
      <w:pPr>
        <w:pStyle w:val="Heading2"/>
        <w:rPr>
          <w:rStyle w:val="normaltextrun"/>
          <w:rFonts w:ascii="Arial" w:eastAsia="Times New Roman" w:hAnsi="Arial" w:cs="Arial"/>
          <w:b/>
          <w:bCs/>
          <w:color w:val="00594E"/>
          <w:sz w:val="24"/>
          <w:szCs w:val="24"/>
        </w:rPr>
      </w:pPr>
      <w:r w:rsidRPr="00A067E3">
        <w:rPr>
          <w:rStyle w:val="normaltextrun"/>
          <w:rFonts w:ascii="Arial" w:eastAsia="Times New Roman" w:hAnsi="Arial" w:cs="Arial"/>
          <w:b/>
          <w:bCs/>
          <w:color w:val="00594E"/>
          <w:sz w:val="24"/>
          <w:szCs w:val="24"/>
        </w:rPr>
        <w:t>What is a</w:t>
      </w:r>
      <w:r w:rsidR="00106200" w:rsidRPr="00A067E3">
        <w:rPr>
          <w:rStyle w:val="normaltextrun"/>
          <w:rFonts w:ascii="Arial" w:eastAsia="Times New Roman" w:hAnsi="Arial" w:cs="Arial"/>
          <w:b/>
          <w:bCs/>
          <w:color w:val="00594E"/>
          <w:sz w:val="24"/>
          <w:szCs w:val="24"/>
        </w:rPr>
        <w:t xml:space="preserve"> Touchless </w:t>
      </w:r>
      <w:r w:rsidRPr="00A067E3">
        <w:rPr>
          <w:rStyle w:val="normaltextrun"/>
          <w:rFonts w:ascii="Arial" w:eastAsia="Times New Roman" w:hAnsi="Arial" w:cs="Arial"/>
          <w:b/>
          <w:bCs/>
          <w:color w:val="00594E"/>
          <w:sz w:val="24"/>
          <w:szCs w:val="24"/>
        </w:rPr>
        <w:t>Accessible Pedestrian Signal?</w:t>
      </w:r>
    </w:p>
    <w:p w14:paraId="603B632E" w14:textId="62B584AA" w:rsidR="00174C63" w:rsidRPr="00FC6814" w:rsidRDefault="008D5D90" w:rsidP="00A709B0">
      <w:pPr>
        <w:rPr>
          <w:rFonts w:ascii="Arial" w:hAnsi="Arial" w:cs="Arial"/>
        </w:rPr>
      </w:pPr>
      <w:r w:rsidRPr="73512B49">
        <w:rPr>
          <w:rFonts w:ascii="Arial" w:hAnsi="Arial" w:cs="Arial"/>
        </w:rPr>
        <w:t xml:space="preserve">With </w:t>
      </w:r>
      <w:r w:rsidR="003E2464" w:rsidRPr="73512B49">
        <w:rPr>
          <w:rFonts w:ascii="Arial" w:hAnsi="Arial" w:cs="Arial"/>
        </w:rPr>
        <w:t>touchless</w:t>
      </w:r>
      <w:r w:rsidR="00C35F03" w:rsidRPr="73512B49">
        <w:rPr>
          <w:rFonts w:ascii="Arial" w:hAnsi="Arial" w:cs="Arial"/>
        </w:rPr>
        <w:t xml:space="preserve"> </w:t>
      </w:r>
      <w:r w:rsidRPr="73512B49">
        <w:rPr>
          <w:rFonts w:ascii="Arial" w:hAnsi="Arial" w:cs="Arial"/>
        </w:rPr>
        <w:t xml:space="preserve">accessible pushbuttons, the APS </w:t>
      </w:r>
      <w:r w:rsidR="00C35F03" w:rsidRPr="73512B49">
        <w:rPr>
          <w:rFonts w:ascii="Arial" w:hAnsi="Arial" w:cs="Arial"/>
        </w:rPr>
        <w:t>can be activated by waving your hand in front of the pushbutton or by pressing the button, which includes a vibr</w:t>
      </w:r>
      <w:r w:rsidR="003E2464" w:rsidRPr="73512B49">
        <w:rPr>
          <w:rFonts w:ascii="Arial" w:hAnsi="Arial" w:cs="Arial"/>
        </w:rPr>
        <w:t>ating</w:t>
      </w:r>
      <w:r w:rsidR="00C35F03" w:rsidRPr="73512B49">
        <w:rPr>
          <w:rFonts w:ascii="Arial" w:hAnsi="Arial" w:cs="Arial"/>
        </w:rPr>
        <w:t xml:space="preserve"> arrow.  </w:t>
      </w:r>
      <w:r w:rsidR="003E2464" w:rsidRPr="73512B49">
        <w:rPr>
          <w:rFonts w:ascii="Arial" w:hAnsi="Arial" w:cs="Arial"/>
        </w:rPr>
        <w:t>As part of a future initiative for the City, t</w:t>
      </w:r>
      <w:r w:rsidR="00C35F03" w:rsidRPr="73512B49">
        <w:rPr>
          <w:rFonts w:ascii="Arial" w:hAnsi="Arial" w:cs="Arial"/>
        </w:rPr>
        <w:t xml:space="preserve">hese pushbuttons </w:t>
      </w:r>
      <w:r w:rsidR="003E2464" w:rsidRPr="73512B49">
        <w:rPr>
          <w:rFonts w:ascii="Arial" w:hAnsi="Arial" w:cs="Arial"/>
        </w:rPr>
        <w:t>may</w:t>
      </w:r>
      <w:r w:rsidR="73ACD06E" w:rsidRPr="73512B49">
        <w:rPr>
          <w:rFonts w:ascii="Arial" w:hAnsi="Arial" w:cs="Arial"/>
        </w:rPr>
        <w:t xml:space="preserve"> be</w:t>
      </w:r>
      <w:r w:rsidR="00C35F03" w:rsidRPr="73512B49">
        <w:rPr>
          <w:rFonts w:ascii="Arial" w:hAnsi="Arial" w:cs="Arial"/>
        </w:rPr>
        <w:t xml:space="preserve"> activated remotely via </w:t>
      </w:r>
      <w:r w:rsidR="00044056" w:rsidRPr="73512B49">
        <w:rPr>
          <w:rFonts w:ascii="Arial" w:hAnsi="Arial" w:cs="Arial"/>
        </w:rPr>
        <w:t>a</w:t>
      </w:r>
      <w:r w:rsidR="008D38C5">
        <w:rPr>
          <w:rFonts w:ascii="Arial" w:hAnsi="Arial" w:cs="Arial"/>
        </w:rPr>
        <w:t xml:space="preserve">n accessible </w:t>
      </w:r>
      <w:r w:rsidR="00C35F03" w:rsidRPr="73512B49">
        <w:rPr>
          <w:rFonts w:ascii="Arial" w:hAnsi="Arial" w:cs="Arial"/>
        </w:rPr>
        <w:t>smartphone</w:t>
      </w:r>
      <w:r w:rsidR="00044056" w:rsidRPr="73512B49">
        <w:rPr>
          <w:rFonts w:ascii="Arial" w:hAnsi="Arial" w:cs="Arial"/>
        </w:rPr>
        <w:t xml:space="preserve"> application</w:t>
      </w:r>
      <w:r w:rsidR="00C35F03" w:rsidRPr="73512B49">
        <w:rPr>
          <w:rFonts w:ascii="Arial" w:hAnsi="Arial" w:cs="Arial"/>
        </w:rPr>
        <w:t xml:space="preserve">. </w:t>
      </w:r>
    </w:p>
    <w:p w14:paraId="3B9568CC" w14:textId="3AADECFE" w:rsidR="004E10AB" w:rsidRDefault="00941064" w:rsidP="00DB07E7">
      <w:pPr>
        <w:rPr>
          <w:rFonts w:ascii="Arial" w:hAnsi="Arial" w:cs="Arial"/>
        </w:rPr>
      </w:pPr>
      <w:r w:rsidRPr="73512B49">
        <w:rPr>
          <w:rFonts w:ascii="Arial" w:hAnsi="Arial" w:cs="Arial"/>
        </w:rPr>
        <w:t>There are 31</w:t>
      </w:r>
      <w:r w:rsidR="00791D38">
        <w:rPr>
          <w:rFonts w:ascii="Arial" w:hAnsi="Arial" w:cs="Arial"/>
        </w:rPr>
        <w:t>8</w:t>
      </w:r>
      <w:r w:rsidRPr="73512B49">
        <w:rPr>
          <w:rFonts w:ascii="Arial" w:hAnsi="Arial" w:cs="Arial"/>
        </w:rPr>
        <w:t xml:space="preserve"> signalized intersections </w:t>
      </w:r>
      <w:r w:rsidR="008D5D90" w:rsidRPr="73512B49">
        <w:rPr>
          <w:rFonts w:ascii="Arial" w:hAnsi="Arial" w:cs="Arial"/>
        </w:rPr>
        <w:t>in</w:t>
      </w:r>
      <w:r w:rsidRPr="73512B49">
        <w:rPr>
          <w:rFonts w:ascii="Arial" w:hAnsi="Arial" w:cs="Arial"/>
        </w:rPr>
        <w:t xml:space="preserve"> </w:t>
      </w:r>
      <w:r w:rsidR="00175758" w:rsidRPr="73512B49">
        <w:rPr>
          <w:rFonts w:ascii="Arial" w:hAnsi="Arial" w:cs="Arial"/>
        </w:rPr>
        <w:t>Saskatoon.</w:t>
      </w:r>
      <w:r w:rsidRPr="73512B49">
        <w:rPr>
          <w:rFonts w:ascii="Arial" w:hAnsi="Arial" w:cs="Arial"/>
        </w:rPr>
        <w:t xml:space="preserve"> </w:t>
      </w:r>
      <w:r w:rsidR="003E2464" w:rsidRPr="73512B49">
        <w:rPr>
          <w:rFonts w:ascii="Arial" w:hAnsi="Arial" w:cs="Arial"/>
        </w:rPr>
        <w:t xml:space="preserve">These </w:t>
      </w:r>
      <w:r w:rsidRPr="73512B49">
        <w:rPr>
          <w:rFonts w:ascii="Arial" w:hAnsi="Arial" w:cs="Arial"/>
        </w:rPr>
        <w:t>includ</w:t>
      </w:r>
      <w:r w:rsidR="003E2464" w:rsidRPr="73512B49">
        <w:rPr>
          <w:rFonts w:ascii="Arial" w:hAnsi="Arial" w:cs="Arial"/>
        </w:rPr>
        <w:t xml:space="preserve">e </w:t>
      </w:r>
      <w:r w:rsidR="008D5D90" w:rsidRPr="73512B49">
        <w:rPr>
          <w:rFonts w:ascii="Arial" w:hAnsi="Arial" w:cs="Arial"/>
        </w:rPr>
        <w:t xml:space="preserve">locations with </w:t>
      </w:r>
      <w:r w:rsidRPr="73512B49">
        <w:rPr>
          <w:rFonts w:ascii="Arial" w:hAnsi="Arial" w:cs="Arial"/>
        </w:rPr>
        <w:t xml:space="preserve">traffic signals </w:t>
      </w:r>
      <w:r w:rsidR="008D5D90" w:rsidRPr="73512B49">
        <w:rPr>
          <w:rFonts w:ascii="Arial" w:hAnsi="Arial" w:cs="Arial"/>
        </w:rPr>
        <w:t xml:space="preserve">or </w:t>
      </w:r>
      <w:r w:rsidRPr="73512B49">
        <w:rPr>
          <w:rFonts w:ascii="Arial" w:hAnsi="Arial" w:cs="Arial"/>
        </w:rPr>
        <w:t>pedestrian-actuated signals</w:t>
      </w:r>
      <w:r w:rsidR="008D5D90" w:rsidRPr="73512B49">
        <w:rPr>
          <w:rFonts w:ascii="Arial" w:hAnsi="Arial" w:cs="Arial"/>
        </w:rPr>
        <w:t>,</w:t>
      </w:r>
      <w:r w:rsidR="003E2464" w:rsidRPr="73512B49">
        <w:rPr>
          <w:rFonts w:ascii="Arial" w:hAnsi="Arial" w:cs="Arial"/>
        </w:rPr>
        <w:t xml:space="preserve"> where</w:t>
      </w:r>
      <w:r w:rsidR="00175758" w:rsidRPr="73512B49">
        <w:rPr>
          <w:rFonts w:ascii="Arial" w:hAnsi="Arial" w:cs="Arial"/>
        </w:rPr>
        <w:t xml:space="preserve"> </w:t>
      </w:r>
      <w:r w:rsidR="00D379B3" w:rsidRPr="73512B49">
        <w:rPr>
          <w:rFonts w:ascii="Arial" w:hAnsi="Arial" w:cs="Arial"/>
        </w:rPr>
        <w:t>the traffic signal is activated by a pushbutton</w:t>
      </w:r>
      <w:r w:rsidRPr="73512B49">
        <w:rPr>
          <w:rFonts w:ascii="Arial" w:hAnsi="Arial" w:cs="Arial"/>
        </w:rPr>
        <w:t>.</w:t>
      </w:r>
      <w:r w:rsidR="00DB07E7" w:rsidRPr="73512B49">
        <w:rPr>
          <w:rFonts w:ascii="Arial" w:hAnsi="Arial" w:cs="Arial"/>
        </w:rPr>
        <w:t xml:space="preserve">  APS is </w:t>
      </w:r>
      <w:r w:rsidR="003E2464" w:rsidRPr="73512B49">
        <w:rPr>
          <w:rFonts w:ascii="Arial" w:hAnsi="Arial" w:cs="Arial"/>
        </w:rPr>
        <w:t xml:space="preserve">already </w:t>
      </w:r>
      <w:r w:rsidR="00DB07E7" w:rsidRPr="73512B49">
        <w:rPr>
          <w:rFonts w:ascii="Arial" w:hAnsi="Arial" w:cs="Arial"/>
        </w:rPr>
        <w:t xml:space="preserve">installed at </w:t>
      </w:r>
      <w:r w:rsidR="004E10AB" w:rsidRPr="73512B49">
        <w:rPr>
          <w:rFonts w:ascii="Arial" w:hAnsi="Arial" w:cs="Arial"/>
        </w:rPr>
        <w:t>16</w:t>
      </w:r>
      <w:r w:rsidR="00586F9F">
        <w:rPr>
          <w:rFonts w:ascii="Arial" w:hAnsi="Arial" w:cs="Arial"/>
        </w:rPr>
        <w:t>4</w:t>
      </w:r>
      <w:r w:rsidR="004E10AB" w:rsidRPr="73512B49">
        <w:rPr>
          <w:rFonts w:ascii="Arial" w:hAnsi="Arial" w:cs="Arial"/>
        </w:rPr>
        <w:t xml:space="preserve"> </w:t>
      </w:r>
      <w:r w:rsidR="004D2D06" w:rsidRPr="73512B49">
        <w:rPr>
          <w:rFonts w:ascii="Arial" w:hAnsi="Arial" w:cs="Arial"/>
        </w:rPr>
        <w:t>intersections</w:t>
      </w:r>
      <w:r w:rsidR="00DB07E7" w:rsidRPr="73512B49">
        <w:rPr>
          <w:rFonts w:ascii="Arial" w:hAnsi="Arial" w:cs="Arial"/>
        </w:rPr>
        <w:t xml:space="preserve">, </w:t>
      </w:r>
      <w:r w:rsidR="00175758" w:rsidRPr="73512B49">
        <w:rPr>
          <w:rFonts w:ascii="Arial" w:hAnsi="Arial" w:cs="Arial"/>
        </w:rPr>
        <w:t xml:space="preserve">with touchless APS </w:t>
      </w:r>
      <w:r w:rsidR="00A90C35" w:rsidRPr="73512B49">
        <w:rPr>
          <w:rFonts w:ascii="Arial" w:hAnsi="Arial" w:cs="Arial"/>
        </w:rPr>
        <w:t xml:space="preserve">at </w:t>
      </w:r>
      <w:r w:rsidR="00DB07E7" w:rsidRPr="73512B49">
        <w:rPr>
          <w:rFonts w:ascii="Arial" w:hAnsi="Arial" w:cs="Arial"/>
        </w:rPr>
        <w:t>Red</w:t>
      </w:r>
      <w:r w:rsidR="005420D6" w:rsidRPr="73512B49">
        <w:rPr>
          <w:rFonts w:ascii="Arial" w:hAnsi="Arial" w:cs="Arial"/>
        </w:rPr>
        <w:t>berry Road &amp; Reindeer Road</w:t>
      </w:r>
      <w:r w:rsidR="00DB07E7" w:rsidRPr="73512B49">
        <w:rPr>
          <w:rFonts w:ascii="Arial" w:hAnsi="Arial" w:cs="Arial"/>
        </w:rPr>
        <w:t xml:space="preserve"> near Lawson Heights School.</w:t>
      </w:r>
    </w:p>
    <w:p w14:paraId="408A7ABD" w14:textId="16FA14EC" w:rsidR="003E2464" w:rsidRPr="00A067E3" w:rsidRDefault="003E2464" w:rsidP="00A067E3">
      <w:pPr>
        <w:pStyle w:val="Heading2"/>
        <w:rPr>
          <w:rStyle w:val="normaltextrun"/>
          <w:rFonts w:ascii="Arial" w:eastAsia="Times New Roman" w:hAnsi="Arial" w:cs="Arial"/>
          <w:b/>
          <w:bCs/>
          <w:color w:val="00594E"/>
          <w:sz w:val="24"/>
          <w:szCs w:val="24"/>
        </w:rPr>
      </w:pPr>
      <w:r w:rsidRPr="00A067E3">
        <w:rPr>
          <w:rStyle w:val="normaltextrun"/>
          <w:rFonts w:ascii="Arial" w:eastAsia="Times New Roman" w:hAnsi="Arial" w:cs="Arial"/>
          <w:b/>
          <w:bCs/>
          <w:color w:val="00594E"/>
          <w:sz w:val="24"/>
          <w:szCs w:val="24"/>
        </w:rPr>
        <w:t xml:space="preserve">What are we proposing? </w:t>
      </w:r>
    </w:p>
    <w:p w14:paraId="423F5046" w14:textId="73243CF0" w:rsidR="00106200" w:rsidRPr="00FC6814" w:rsidRDefault="00901CC2" w:rsidP="005522FB">
      <w:pPr>
        <w:rPr>
          <w:rFonts w:ascii="Arial" w:hAnsi="Arial" w:cs="Arial"/>
        </w:rPr>
      </w:pPr>
      <w:r w:rsidRPr="73512B49">
        <w:rPr>
          <w:rFonts w:ascii="Arial" w:hAnsi="Arial" w:cs="Arial"/>
        </w:rPr>
        <w:t xml:space="preserve">The City is proposing to install the new </w:t>
      </w:r>
      <w:r w:rsidR="00637977" w:rsidRPr="73512B49">
        <w:rPr>
          <w:rFonts w:ascii="Arial" w:hAnsi="Arial" w:cs="Arial"/>
        </w:rPr>
        <w:t>t</w:t>
      </w:r>
      <w:r w:rsidRPr="73512B49">
        <w:rPr>
          <w:rFonts w:ascii="Arial" w:hAnsi="Arial" w:cs="Arial"/>
        </w:rPr>
        <w:t xml:space="preserve">ouchless </w:t>
      </w:r>
      <w:r w:rsidR="00637977" w:rsidRPr="73512B49">
        <w:rPr>
          <w:rFonts w:ascii="Arial" w:hAnsi="Arial" w:cs="Arial"/>
        </w:rPr>
        <w:t>a</w:t>
      </w:r>
      <w:r w:rsidRPr="73512B49">
        <w:rPr>
          <w:rFonts w:ascii="Arial" w:hAnsi="Arial" w:cs="Arial"/>
        </w:rPr>
        <w:t xml:space="preserve">ccessible </w:t>
      </w:r>
      <w:r w:rsidR="00637977" w:rsidRPr="73512B49">
        <w:rPr>
          <w:rFonts w:ascii="Arial" w:hAnsi="Arial" w:cs="Arial"/>
        </w:rPr>
        <w:t>p</w:t>
      </w:r>
      <w:r w:rsidRPr="73512B49">
        <w:rPr>
          <w:rFonts w:ascii="Arial" w:hAnsi="Arial" w:cs="Arial"/>
        </w:rPr>
        <w:t xml:space="preserve">ushbuttons in and around the Downtown, </w:t>
      </w:r>
      <w:r w:rsidR="00C90082" w:rsidRPr="73512B49">
        <w:rPr>
          <w:rFonts w:ascii="Arial" w:hAnsi="Arial" w:cs="Arial"/>
        </w:rPr>
        <w:t xml:space="preserve">at the </w:t>
      </w:r>
      <w:r w:rsidR="00160480">
        <w:rPr>
          <w:rFonts w:ascii="Arial" w:hAnsi="Arial" w:cs="Arial"/>
        </w:rPr>
        <w:t>locations listed below.</w:t>
      </w:r>
      <w:r w:rsidR="003E2464" w:rsidRPr="73512B49">
        <w:rPr>
          <w:noProof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5"/>
        <w:gridCol w:w="1800"/>
        <w:gridCol w:w="1988"/>
        <w:gridCol w:w="1882"/>
      </w:tblGrid>
      <w:tr w:rsidR="00A067E3" w:rsidRPr="00FC6814" w14:paraId="4EF32797" w14:textId="77777777" w:rsidTr="00DA32C2">
        <w:trPr>
          <w:trHeight w:val="530"/>
          <w:jc w:val="center"/>
        </w:trPr>
        <w:tc>
          <w:tcPr>
            <w:tcW w:w="7825" w:type="dxa"/>
            <w:gridSpan w:val="4"/>
            <w:shd w:val="clear" w:color="auto" w:fill="00594E"/>
            <w:vAlign w:val="center"/>
          </w:tcPr>
          <w:p w14:paraId="5147EA45" w14:textId="77777777" w:rsidR="00160480" w:rsidRPr="00FC6814" w:rsidRDefault="00160480" w:rsidP="0034154E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List of Proposed </w:t>
            </w:r>
            <w:r w:rsidRPr="00FC6814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Intersection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s for Touchless APS</w:t>
            </w:r>
          </w:p>
        </w:tc>
      </w:tr>
      <w:tr w:rsidR="00A067E3" w:rsidRPr="00FC6814" w14:paraId="5B42FEE9" w14:textId="77777777" w:rsidTr="00DA32C2">
        <w:trPr>
          <w:trHeight w:val="719"/>
          <w:jc w:val="center"/>
        </w:trPr>
        <w:tc>
          <w:tcPr>
            <w:tcW w:w="2155" w:type="dxa"/>
            <w:vAlign w:val="center"/>
          </w:tcPr>
          <w:p w14:paraId="6FE12802" w14:textId="77777777" w:rsidR="00DA32C2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24th St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reet</w:t>
            </w:r>
            <w:r w:rsidRPr="00A067E3">
              <w:rPr>
                <w:rFonts w:ascii="Arial" w:eastAsia="Times New Roman" w:hAnsi="Arial" w:cs="Arial"/>
                <w:color w:val="000000"/>
              </w:rPr>
              <w:t xml:space="preserve"> &amp; </w:t>
            </w:r>
          </w:p>
          <w:p w14:paraId="6142B37B" w14:textId="16C071F9" w:rsidR="00160480" w:rsidRPr="00A067E3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hAnsi="Arial" w:cs="Arial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Ontario Ave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nue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5113B200" w14:textId="77777777" w:rsidR="00DA32C2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2nd Ave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nue</w:t>
            </w:r>
            <w:r w:rsidRPr="00A067E3">
              <w:rPr>
                <w:rFonts w:ascii="Arial" w:eastAsia="Times New Roman" w:hAnsi="Arial" w:cs="Arial"/>
                <w:color w:val="000000"/>
              </w:rPr>
              <w:t xml:space="preserve"> &amp; </w:t>
            </w:r>
          </w:p>
          <w:p w14:paraId="56EC578A" w14:textId="2BC8CAAA" w:rsidR="00160480" w:rsidRPr="00A067E3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20th St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reet</w:t>
            </w:r>
          </w:p>
        </w:tc>
        <w:tc>
          <w:tcPr>
            <w:tcW w:w="1988" w:type="dxa"/>
            <w:vAlign w:val="center"/>
          </w:tcPr>
          <w:p w14:paraId="58533C40" w14:textId="77777777" w:rsidR="00DA32C2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2nd Ave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nue</w:t>
            </w:r>
            <w:r w:rsidRPr="00A067E3">
              <w:rPr>
                <w:rFonts w:ascii="Arial" w:eastAsia="Times New Roman" w:hAnsi="Arial" w:cs="Arial"/>
                <w:color w:val="000000"/>
              </w:rPr>
              <w:t xml:space="preserve"> &amp; </w:t>
            </w:r>
          </w:p>
          <w:p w14:paraId="43E72B84" w14:textId="7BA08675" w:rsidR="00160480" w:rsidRPr="00A067E3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21st St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reet</w:t>
            </w:r>
          </w:p>
        </w:tc>
        <w:tc>
          <w:tcPr>
            <w:tcW w:w="1882" w:type="dxa"/>
            <w:vAlign w:val="center"/>
          </w:tcPr>
          <w:p w14:paraId="58F69DC4" w14:textId="77777777" w:rsidR="00DA32C2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2nd Ave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nue</w:t>
            </w:r>
            <w:r w:rsidRPr="00A067E3">
              <w:rPr>
                <w:rFonts w:ascii="Arial" w:eastAsia="Times New Roman" w:hAnsi="Arial" w:cs="Arial"/>
                <w:color w:val="000000"/>
              </w:rPr>
              <w:t xml:space="preserve"> &amp; </w:t>
            </w:r>
          </w:p>
          <w:p w14:paraId="167D2D63" w14:textId="0C3B45EF" w:rsidR="00160480" w:rsidRPr="00A067E3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22nd St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reet</w:t>
            </w:r>
          </w:p>
        </w:tc>
      </w:tr>
      <w:tr w:rsidR="00A067E3" w:rsidRPr="00FC6814" w14:paraId="0A2BE412" w14:textId="77777777" w:rsidTr="00DA32C2">
        <w:trPr>
          <w:trHeight w:val="288"/>
          <w:jc w:val="center"/>
        </w:trPr>
        <w:tc>
          <w:tcPr>
            <w:tcW w:w="2155" w:type="dxa"/>
            <w:vAlign w:val="center"/>
          </w:tcPr>
          <w:p w14:paraId="4E315CFA" w14:textId="77777777" w:rsidR="00DA32C2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2nd Ave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nue</w:t>
            </w:r>
            <w:r w:rsidRPr="00A067E3">
              <w:rPr>
                <w:rFonts w:ascii="Arial" w:eastAsia="Times New Roman" w:hAnsi="Arial" w:cs="Arial"/>
                <w:color w:val="000000"/>
              </w:rPr>
              <w:t xml:space="preserve"> &amp; </w:t>
            </w:r>
          </w:p>
          <w:p w14:paraId="343A2994" w14:textId="080F4E09" w:rsidR="00160480" w:rsidRPr="00A067E3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hAnsi="Arial" w:cs="Arial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23rd St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reet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6CD53E41" w14:textId="77777777" w:rsidR="00DA32C2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2nd Ave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nue</w:t>
            </w:r>
            <w:r w:rsidRPr="00A067E3">
              <w:rPr>
                <w:rFonts w:ascii="Arial" w:eastAsia="Times New Roman" w:hAnsi="Arial" w:cs="Arial"/>
                <w:color w:val="000000"/>
              </w:rPr>
              <w:t xml:space="preserve"> &amp; </w:t>
            </w:r>
          </w:p>
          <w:p w14:paraId="3659F30D" w14:textId="56C8B504" w:rsidR="00160480" w:rsidRPr="00A067E3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hAnsi="Arial" w:cs="Arial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24th St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reet</w:t>
            </w:r>
          </w:p>
        </w:tc>
        <w:tc>
          <w:tcPr>
            <w:tcW w:w="1988" w:type="dxa"/>
            <w:vAlign w:val="center"/>
          </w:tcPr>
          <w:p w14:paraId="765FFE4A" w14:textId="77777777" w:rsidR="00DA32C2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3rd Ave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nue</w:t>
            </w:r>
            <w:r w:rsidRPr="00A067E3">
              <w:rPr>
                <w:rFonts w:ascii="Arial" w:eastAsia="Times New Roman" w:hAnsi="Arial" w:cs="Arial"/>
                <w:color w:val="000000"/>
              </w:rPr>
              <w:t xml:space="preserve"> &amp; </w:t>
            </w:r>
          </w:p>
          <w:p w14:paraId="33CDFCDC" w14:textId="4BC241B8" w:rsidR="00160480" w:rsidRPr="00A067E3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20th St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reet</w:t>
            </w:r>
          </w:p>
        </w:tc>
        <w:tc>
          <w:tcPr>
            <w:tcW w:w="1882" w:type="dxa"/>
            <w:vAlign w:val="center"/>
          </w:tcPr>
          <w:p w14:paraId="59247B0B" w14:textId="77777777" w:rsidR="00DA32C2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3rd Ave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nue</w:t>
            </w:r>
            <w:r w:rsidRPr="00A067E3">
              <w:rPr>
                <w:rFonts w:ascii="Arial" w:eastAsia="Times New Roman" w:hAnsi="Arial" w:cs="Arial"/>
                <w:color w:val="000000"/>
              </w:rPr>
              <w:t xml:space="preserve"> &amp; </w:t>
            </w:r>
          </w:p>
          <w:p w14:paraId="006A542D" w14:textId="5BAB63E7" w:rsidR="00160480" w:rsidRPr="00A067E3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21st St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reet</w:t>
            </w:r>
          </w:p>
        </w:tc>
      </w:tr>
      <w:tr w:rsidR="00A067E3" w:rsidRPr="00FC6814" w14:paraId="35726EB3" w14:textId="77777777" w:rsidTr="00DA32C2">
        <w:trPr>
          <w:trHeight w:val="288"/>
          <w:jc w:val="center"/>
        </w:trPr>
        <w:tc>
          <w:tcPr>
            <w:tcW w:w="2155" w:type="dxa"/>
            <w:vAlign w:val="center"/>
          </w:tcPr>
          <w:p w14:paraId="4B0E9343" w14:textId="77777777" w:rsidR="00DA32C2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3rd Ave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nue</w:t>
            </w:r>
            <w:r w:rsidRPr="00A067E3">
              <w:rPr>
                <w:rFonts w:ascii="Arial" w:eastAsia="Times New Roman" w:hAnsi="Arial" w:cs="Arial"/>
                <w:color w:val="000000"/>
              </w:rPr>
              <w:t xml:space="preserve"> &amp; </w:t>
            </w:r>
          </w:p>
          <w:p w14:paraId="50D92FFA" w14:textId="679144F0" w:rsidR="00160480" w:rsidRPr="00A067E3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hAnsi="Arial" w:cs="Arial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22nd St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reet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37ECC199" w14:textId="77777777" w:rsidR="00DA32C2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3rd Ave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nue</w:t>
            </w:r>
            <w:r w:rsidRPr="00A067E3">
              <w:rPr>
                <w:rFonts w:ascii="Arial" w:eastAsia="Times New Roman" w:hAnsi="Arial" w:cs="Arial"/>
                <w:color w:val="000000"/>
              </w:rPr>
              <w:t xml:space="preserve"> &amp; </w:t>
            </w:r>
          </w:p>
          <w:p w14:paraId="371259F5" w14:textId="093456A6" w:rsidR="00160480" w:rsidRPr="00A067E3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23rd St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reet</w:t>
            </w:r>
          </w:p>
        </w:tc>
        <w:tc>
          <w:tcPr>
            <w:tcW w:w="1988" w:type="dxa"/>
            <w:vAlign w:val="center"/>
          </w:tcPr>
          <w:p w14:paraId="76749285" w14:textId="77777777" w:rsidR="00DA32C2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3rd Ave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nue</w:t>
            </w:r>
            <w:r w:rsidRPr="00A067E3">
              <w:rPr>
                <w:rFonts w:ascii="Arial" w:eastAsia="Times New Roman" w:hAnsi="Arial" w:cs="Arial"/>
                <w:color w:val="000000"/>
              </w:rPr>
              <w:t xml:space="preserve"> &amp; </w:t>
            </w:r>
          </w:p>
          <w:p w14:paraId="5611DCC7" w14:textId="10CBD344" w:rsidR="00160480" w:rsidRPr="00A067E3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24th St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reet</w:t>
            </w:r>
          </w:p>
        </w:tc>
        <w:tc>
          <w:tcPr>
            <w:tcW w:w="1882" w:type="dxa"/>
            <w:vAlign w:val="center"/>
          </w:tcPr>
          <w:p w14:paraId="565D5346" w14:textId="77777777" w:rsidR="00DA32C2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4th Ave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nue</w:t>
            </w:r>
            <w:r w:rsidRPr="00A067E3">
              <w:rPr>
                <w:rFonts w:ascii="Arial" w:eastAsia="Times New Roman" w:hAnsi="Arial" w:cs="Arial"/>
                <w:color w:val="000000"/>
              </w:rPr>
              <w:t xml:space="preserve"> &amp; </w:t>
            </w:r>
          </w:p>
          <w:p w14:paraId="064F90CB" w14:textId="7125E8B5" w:rsidR="00160480" w:rsidRPr="00A067E3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24th St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reet</w:t>
            </w:r>
          </w:p>
        </w:tc>
      </w:tr>
      <w:tr w:rsidR="00A067E3" w:rsidRPr="00FC6814" w14:paraId="7C5F6CB9" w14:textId="77777777" w:rsidTr="00DA32C2">
        <w:trPr>
          <w:trHeight w:val="288"/>
          <w:jc w:val="center"/>
        </w:trPr>
        <w:tc>
          <w:tcPr>
            <w:tcW w:w="2155" w:type="dxa"/>
            <w:vAlign w:val="center"/>
          </w:tcPr>
          <w:p w14:paraId="0FCEC34A" w14:textId="77777777" w:rsidR="00DA32C2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24th St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reet</w:t>
            </w:r>
            <w:r w:rsidRPr="00A067E3">
              <w:rPr>
                <w:rFonts w:ascii="Arial" w:eastAsia="Times New Roman" w:hAnsi="Arial" w:cs="Arial"/>
                <w:color w:val="000000"/>
              </w:rPr>
              <w:t xml:space="preserve"> &amp; </w:t>
            </w:r>
          </w:p>
          <w:p w14:paraId="020D904A" w14:textId="55509772" w:rsidR="00160480" w:rsidRPr="00A067E3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hAnsi="Arial" w:cs="Arial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Spadina Ave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nue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066DDF15" w14:textId="77777777" w:rsidR="00DA32C2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19th St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reet</w:t>
            </w:r>
            <w:r w:rsidRPr="00A067E3">
              <w:rPr>
                <w:rFonts w:ascii="Arial" w:eastAsia="Times New Roman" w:hAnsi="Arial" w:cs="Arial"/>
                <w:color w:val="000000"/>
              </w:rPr>
              <w:t xml:space="preserve"> &amp; </w:t>
            </w:r>
          </w:p>
          <w:p w14:paraId="5D651064" w14:textId="0A269D51" w:rsidR="00160480" w:rsidRPr="00A067E3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Ave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nue</w:t>
            </w:r>
            <w:r w:rsidRPr="00A067E3">
              <w:rPr>
                <w:rFonts w:ascii="Arial" w:eastAsia="Times New Roman" w:hAnsi="Arial" w:cs="Arial"/>
                <w:color w:val="000000"/>
              </w:rPr>
              <w:t xml:space="preserve"> A</w:t>
            </w:r>
          </w:p>
        </w:tc>
        <w:tc>
          <w:tcPr>
            <w:tcW w:w="1988" w:type="dxa"/>
            <w:vAlign w:val="center"/>
          </w:tcPr>
          <w:p w14:paraId="53B95772" w14:textId="77777777" w:rsidR="00DA32C2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19th St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reet</w:t>
            </w:r>
            <w:r w:rsidRPr="00A067E3">
              <w:rPr>
                <w:rFonts w:ascii="Arial" w:eastAsia="Times New Roman" w:hAnsi="Arial" w:cs="Arial"/>
                <w:color w:val="000000"/>
              </w:rPr>
              <w:t xml:space="preserve"> &amp; </w:t>
            </w:r>
          </w:p>
          <w:p w14:paraId="0932BE4D" w14:textId="4013D403" w:rsidR="00160480" w:rsidRPr="00A067E3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Ave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nue</w:t>
            </w:r>
            <w:r w:rsidRPr="00A067E3">
              <w:rPr>
                <w:rFonts w:ascii="Arial" w:eastAsia="Times New Roman" w:hAnsi="Arial" w:cs="Arial"/>
                <w:color w:val="000000"/>
              </w:rPr>
              <w:t xml:space="preserve"> B</w:t>
            </w:r>
          </w:p>
        </w:tc>
        <w:tc>
          <w:tcPr>
            <w:tcW w:w="1882" w:type="dxa"/>
            <w:vAlign w:val="center"/>
          </w:tcPr>
          <w:p w14:paraId="6494CA3A" w14:textId="77777777" w:rsidR="00DA32C2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19th St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reet</w:t>
            </w:r>
            <w:r w:rsidRPr="00A067E3">
              <w:rPr>
                <w:rFonts w:ascii="Arial" w:eastAsia="Times New Roman" w:hAnsi="Arial" w:cs="Arial"/>
                <w:color w:val="000000"/>
              </w:rPr>
              <w:t xml:space="preserve"> &amp; </w:t>
            </w:r>
          </w:p>
          <w:p w14:paraId="7ABB3EA6" w14:textId="085CA0E3" w:rsidR="00160480" w:rsidRPr="00A067E3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Ave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nue</w:t>
            </w:r>
            <w:r w:rsidRPr="00A067E3">
              <w:rPr>
                <w:rFonts w:ascii="Arial" w:eastAsia="Times New Roman" w:hAnsi="Arial" w:cs="Arial"/>
                <w:color w:val="000000"/>
              </w:rPr>
              <w:t xml:space="preserve"> C</w:t>
            </w:r>
          </w:p>
        </w:tc>
      </w:tr>
      <w:tr w:rsidR="00A067E3" w:rsidRPr="00FC6814" w14:paraId="374D6D6C" w14:textId="77777777" w:rsidTr="00DA32C2">
        <w:trPr>
          <w:trHeight w:val="288"/>
          <w:jc w:val="center"/>
        </w:trPr>
        <w:tc>
          <w:tcPr>
            <w:tcW w:w="2155" w:type="dxa"/>
            <w:vAlign w:val="center"/>
          </w:tcPr>
          <w:p w14:paraId="2F98541B" w14:textId="77777777" w:rsidR="00DA32C2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20th St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reet</w:t>
            </w:r>
            <w:r w:rsidRPr="00A067E3">
              <w:rPr>
                <w:rFonts w:ascii="Arial" w:eastAsia="Times New Roman" w:hAnsi="Arial" w:cs="Arial"/>
                <w:color w:val="000000"/>
              </w:rPr>
              <w:t xml:space="preserve"> &amp; </w:t>
            </w:r>
          </w:p>
          <w:p w14:paraId="73DAF050" w14:textId="3B1F01E4" w:rsidR="00160480" w:rsidRPr="00A067E3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hAnsi="Arial" w:cs="Arial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Ave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nue</w:t>
            </w:r>
            <w:r w:rsidRPr="00A067E3">
              <w:rPr>
                <w:rFonts w:ascii="Arial" w:eastAsia="Times New Roman" w:hAnsi="Arial" w:cs="Arial"/>
                <w:color w:val="000000"/>
              </w:rPr>
              <w:t xml:space="preserve"> B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72609CEC" w14:textId="77777777" w:rsidR="00DA32C2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20th St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reet</w:t>
            </w:r>
            <w:r w:rsidRPr="00A067E3">
              <w:rPr>
                <w:rFonts w:ascii="Arial" w:eastAsia="Times New Roman" w:hAnsi="Arial" w:cs="Arial"/>
                <w:color w:val="000000"/>
              </w:rPr>
              <w:t xml:space="preserve"> &amp; </w:t>
            </w:r>
          </w:p>
          <w:p w14:paraId="314217B0" w14:textId="01DF6634" w:rsidR="00160480" w:rsidRPr="00A067E3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Ave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nue</w:t>
            </w:r>
            <w:r w:rsidRPr="00A067E3">
              <w:rPr>
                <w:rFonts w:ascii="Arial" w:eastAsia="Times New Roman" w:hAnsi="Arial" w:cs="Arial"/>
                <w:color w:val="000000"/>
              </w:rPr>
              <w:t xml:space="preserve"> C</w:t>
            </w:r>
          </w:p>
        </w:tc>
        <w:tc>
          <w:tcPr>
            <w:tcW w:w="1988" w:type="dxa"/>
            <w:vAlign w:val="center"/>
          </w:tcPr>
          <w:p w14:paraId="2E2FA985" w14:textId="77777777" w:rsidR="00DA32C2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20th St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reet</w:t>
            </w:r>
            <w:r w:rsidRPr="00A067E3">
              <w:rPr>
                <w:rFonts w:ascii="Arial" w:eastAsia="Times New Roman" w:hAnsi="Arial" w:cs="Arial"/>
                <w:color w:val="000000"/>
              </w:rPr>
              <w:t xml:space="preserve"> &amp; </w:t>
            </w:r>
          </w:p>
          <w:p w14:paraId="4F9380B2" w14:textId="7F71073D" w:rsidR="00160480" w:rsidRPr="00A067E3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A067E3">
              <w:rPr>
                <w:rFonts w:ascii="Arial" w:eastAsia="Times New Roman" w:hAnsi="Arial" w:cs="Arial"/>
                <w:color w:val="000000"/>
              </w:rPr>
              <w:t>Ave</w:t>
            </w:r>
            <w:r w:rsidR="00194837" w:rsidRPr="00A067E3">
              <w:rPr>
                <w:rFonts w:ascii="Arial" w:eastAsia="Times New Roman" w:hAnsi="Arial" w:cs="Arial"/>
                <w:color w:val="000000"/>
              </w:rPr>
              <w:t>nue</w:t>
            </w:r>
            <w:r w:rsidRPr="00A067E3">
              <w:rPr>
                <w:rFonts w:ascii="Arial" w:eastAsia="Times New Roman" w:hAnsi="Arial" w:cs="Arial"/>
                <w:color w:val="000000"/>
              </w:rPr>
              <w:t xml:space="preserve"> D</w:t>
            </w:r>
          </w:p>
        </w:tc>
        <w:tc>
          <w:tcPr>
            <w:tcW w:w="1882" w:type="dxa"/>
            <w:vAlign w:val="center"/>
          </w:tcPr>
          <w:p w14:paraId="68BD0A9F" w14:textId="77777777" w:rsidR="00160480" w:rsidRPr="00A067E3" w:rsidRDefault="00160480" w:rsidP="00A067E3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14:paraId="03B3AF3F" w14:textId="005EC683" w:rsidR="003829FE" w:rsidRPr="00FC6814" w:rsidRDefault="003829FE" w:rsidP="00A709B0">
      <w:pPr>
        <w:rPr>
          <w:rFonts w:ascii="Arial" w:hAnsi="Arial" w:cs="Arial"/>
          <w:sz w:val="2"/>
          <w:szCs w:val="2"/>
        </w:rPr>
      </w:pPr>
    </w:p>
    <w:p w14:paraId="2B99CDCE" w14:textId="3216A483" w:rsidR="0090649F" w:rsidRDefault="0090649F" w:rsidP="0090649F">
      <w:pPr>
        <w:rPr>
          <w:rFonts w:ascii="Arial" w:hAnsi="Arial" w:cs="Arial"/>
        </w:rPr>
      </w:pPr>
      <w:r w:rsidRPr="005522FB">
        <w:rPr>
          <w:rFonts w:ascii="Arial" w:hAnsi="Arial" w:cs="Arial"/>
        </w:rPr>
        <w:t xml:space="preserve">A map of these intersections is included on the following page (Figure 1).  </w:t>
      </w:r>
      <w:r w:rsidR="005522FB" w:rsidRPr="005522FB">
        <w:rPr>
          <w:rFonts w:ascii="Arial" w:hAnsi="Arial" w:cs="Arial"/>
        </w:rPr>
        <w:t xml:space="preserve">Existing APS locations that may be eligible for this project (subject to infrastructure assessments), are </w:t>
      </w:r>
      <w:r w:rsidR="00160480">
        <w:rPr>
          <w:rFonts w:ascii="Arial" w:hAnsi="Arial" w:cs="Arial"/>
        </w:rPr>
        <w:t>included in Attachment 1</w:t>
      </w:r>
      <w:r w:rsidR="005522FB" w:rsidRPr="005522FB">
        <w:rPr>
          <w:rFonts w:ascii="Arial" w:hAnsi="Arial" w:cs="Arial"/>
        </w:rPr>
        <w:t>.</w:t>
      </w:r>
      <w:r w:rsidR="005522FB">
        <w:rPr>
          <w:rFonts w:ascii="Arial" w:hAnsi="Arial" w:cs="Arial"/>
        </w:rPr>
        <w:t xml:space="preserve">  </w:t>
      </w:r>
      <w:r w:rsidR="005522FB" w:rsidRPr="00422461">
        <w:rPr>
          <w:rFonts w:ascii="Arial" w:hAnsi="Arial" w:cs="Arial"/>
        </w:rPr>
        <w:t xml:space="preserve">Wherever </w:t>
      </w:r>
      <w:r w:rsidR="003B0578" w:rsidRPr="005522FB">
        <w:rPr>
          <w:rFonts w:ascii="Arial" w:hAnsi="Arial" w:cs="Arial"/>
        </w:rPr>
        <w:t>possible, the existing APS that is removed will be re-installed at a new location in the City.</w:t>
      </w:r>
    </w:p>
    <w:p w14:paraId="5C13738D" w14:textId="79E3B02B" w:rsidR="0090649F" w:rsidRPr="00FC6814" w:rsidRDefault="0090649F" w:rsidP="0090649F">
      <w:pPr>
        <w:rPr>
          <w:rFonts w:ascii="Arial" w:hAnsi="Arial" w:cs="Arial"/>
        </w:rPr>
      </w:pPr>
      <w:r>
        <w:rPr>
          <w:rFonts w:ascii="Arial" w:hAnsi="Arial" w:cs="Arial"/>
        </w:rPr>
        <w:t>Intersections</w:t>
      </w:r>
      <w:r w:rsidRPr="00FC6814">
        <w:rPr>
          <w:rFonts w:ascii="Arial" w:hAnsi="Arial" w:cs="Arial"/>
        </w:rPr>
        <w:t xml:space="preserve"> located along future Bus Rapid Transit (BRT) routes are not being included in this project, as they will receive APS upgrades in conjunction with BRT.</w:t>
      </w:r>
    </w:p>
    <w:p w14:paraId="739BB9CE" w14:textId="3816F0A0" w:rsidR="0090649F" w:rsidRPr="00A067E3" w:rsidRDefault="0090649F" w:rsidP="00A067E3">
      <w:pPr>
        <w:pStyle w:val="Heading2"/>
        <w:rPr>
          <w:rStyle w:val="normaltextrun"/>
          <w:rFonts w:ascii="Arial" w:hAnsi="Arial" w:cs="Arial"/>
          <w:b/>
          <w:bCs/>
          <w:color w:val="00594E"/>
          <w:sz w:val="24"/>
          <w:szCs w:val="24"/>
        </w:rPr>
      </w:pPr>
      <w:r w:rsidRPr="00A067E3">
        <w:rPr>
          <w:rStyle w:val="normaltextrun"/>
          <w:rFonts w:ascii="Arial" w:hAnsi="Arial" w:cs="Arial"/>
          <w:b/>
          <w:bCs/>
          <w:color w:val="00594E"/>
          <w:sz w:val="24"/>
          <w:szCs w:val="24"/>
        </w:rPr>
        <w:t>When will the new</w:t>
      </w:r>
      <w:r w:rsidR="00AA18D8" w:rsidRPr="00A067E3">
        <w:rPr>
          <w:rStyle w:val="normaltextrun"/>
          <w:rFonts w:ascii="Arial" w:hAnsi="Arial" w:cs="Arial"/>
          <w:b/>
          <w:bCs/>
          <w:color w:val="00594E"/>
          <w:sz w:val="24"/>
          <w:szCs w:val="24"/>
        </w:rPr>
        <w:t xml:space="preserve"> touchless accessible</w:t>
      </w:r>
      <w:r w:rsidRPr="00A067E3">
        <w:rPr>
          <w:rStyle w:val="normaltextrun"/>
          <w:rFonts w:ascii="Arial" w:hAnsi="Arial" w:cs="Arial"/>
          <w:b/>
          <w:bCs/>
          <w:color w:val="00594E"/>
          <w:sz w:val="24"/>
          <w:szCs w:val="24"/>
        </w:rPr>
        <w:t xml:space="preserve"> pushbuttons be installed?</w:t>
      </w:r>
    </w:p>
    <w:p w14:paraId="7F3AB381" w14:textId="605ACFD6" w:rsidR="00AA18D8" w:rsidRDefault="0090649F" w:rsidP="0090649F">
      <w:pPr>
        <w:rPr>
          <w:rFonts w:ascii="Arial" w:hAnsi="Arial" w:cs="Arial"/>
        </w:rPr>
      </w:pPr>
      <w:r w:rsidRPr="00FC6814">
        <w:rPr>
          <w:rFonts w:ascii="Arial" w:hAnsi="Arial" w:cs="Arial"/>
        </w:rPr>
        <w:t>The installations are planned for Spring/Summer 2023</w:t>
      </w:r>
      <w:r>
        <w:rPr>
          <w:rFonts w:ascii="Arial" w:hAnsi="Arial" w:cs="Arial"/>
        </w:rPr>
        <w:t xml:space="preserve">. </w:t>
      </w:r>
    </w:p>
    <w:p w14:paraId="383403C8" w14:textId="5394D082" w:rsidR="0090649F" w:rsidRDefault="0090649F" w:rsidP="0090649F">
      <w:pPr>
        <w:rPr>
          <w:rFonts w:ascii="Arial" w:hAnsi="Arial" w:cs="Arial"/>
        </w:rPr>
      </w:pPr>
      <w:r w:rsidRPr="15FD2590">
        <w:rPr>
          <w:rFonts w:ascii="Arial" w:hAnsi="Arial" w:cs="Arial"/>
        </w:rPr>
        <w:t xml:space="preserve">In the future, new APS installations will use touchless accessible pushbuttons. The City has a program in place to </w:t>
      </w:r>
      <w:r w:rsidR="00AA18D8" w:rsidRPr="15FD2590">
        <w:rPr>
          <w:rFonts w:ascii="Arial" w:hAnsi="Arial" w:cs="Arial"/>
        </w:rPr>
        <w:t>add APS to existing signalized intersections each year.</w:t>
      </w:r>
    </w:p>
    <w:p w14:paraId="0F0FF45B" w14:textId="77777777" w:rsidR="00356F4E" w:rsidRPr="00FC6814" w:rsidRDefault="00356F4E" w:rsidP="0090649F">
      <w:pPr>
        <w:rPr>
          <w:rFonts w:ascii="Arial" w:hAnsi="Arial" w:cs="Arial"/>
        </w:rPr>
      </w:pPr>
    </w:p>
    <w:p w14:paraId="3EE0636A" w14:textId="77777777" w:rsidR="00403F7A" w:rsidRPr="005522FB" w:rsidRDefault="00403F7A" w:rsidP="00403F7A">
      <w:pPr>
        <w:pStyle w:val="Heading2"/>
        <w:rPr>
          <w:rStyle w:val="normaltextrun"/>
          <w:rFonts w:ascii="Arial" w:hAnsi="Arial" w:cs="Arial"/>
          <w:b/>
          <w:bCs/>
          <w:color w:val="00594E"/>
          <w:sz w:val="36"/>
          <w:szCs w:val="36"/>
        </w:rPr>
      </w:pPr>
      <w:r w:rsidRPr="73512B49">
        <w:rPr>
          <w:rStyle w:val="normaltextrun"/>
          <w:rFonts w:ascii="Arial" w:hAnsi="Arial" w:cs="Arial"/>
          <w:b/>
          <w:bCs/>
          <w:color w:val="00594E"/>
          <w:sz w:val="36"/>
          <w:szCs w:val="36"/>
        </w:rPr>
        <w:lastRenderedPageBreak/>
        <w:t>Have Your Say! We Want Your Feedback:</w:t>
      </w:r>
    </w:p>
    <w:p w14:paraId="4152B359" w14:textId="77777777" w:rsidR="00403F7A" w:rsidRPr="005522FB" w:rsidRDefault="00403F7A" w:rsidP="00403F7A">
      <w:pPr>
        <w:rPr>
          <w:highlight w:val="yellow"/>
        </w:rPr>
      </w:pPr>
      <w:r w:rsidRPr="5F04980B">
        <w:rPr>
          <w:rFonts w:ascii="Arial" w:hAnsi="Arial" w:cs="Arial"/>
        </w:rPr>
        <w:t>We want your feedback on where these touchless accessible pushbuttons should go in Saskatoon, and how the City should prioritize intersections for future APS installations.</w:t>
      </w:r>
    </w:p>
    <w:p w14:paraId="1CB72F02" w14:textId="77777777" w:rsidR="00403F7A" w:rsidRPr="00A067E3" w:rsidRDefault="00403F7A" w:rsidP="00403F7A">
      <w:pPr>
        <w:pStyle w:val="Heading2"/>
        <w:rPr>
          <w:rStyle w:val="normaltextrun"/>
          <w:rFonts w:ascii="Arial" w:hAnsi="Arial" w:cs="Arial"/>
          <w:b/>
          <w:bCs/>
          <w:color w:val="00594E"/>
          <w:sz w:val="24"/>
          <w:szCs w:val="24"/>
        </w:rPr>
      </w:pPr>
      <w:r w:rsidRPr="00A067E3">
        <w:rPr>
          <w:rStyle w:val="normaltextrun"/>
          <w:rFonts w:ascii="Arial" w:hAnsi="Arial" w:cs="Arial"/>
          <w:b/>
          <w:bCs/>
          <w:color w:val="00594E"/>
          <w:sz w:val="24"/>
          <w:szCs w:val="24"/>
        </w:rPr>
        <w:t>Take Our Survey</w:t>
      </w:r>
    </w:p>
    <w:p w14:paraId="1022BCE5" w14:textId="77777777" w:rsidR="000033C4" w:rsidRDefault="00403F7A" w:rsidP="00403F7A">
      <w:pPr>
        <w:rPr>
          <w:rFonts w:ascii="Arial" w:hAnsi="Arial" w:cs="Arial"/>
        </w:rPr>
      </w:pPr>
      <w:r w:rsidRPr="001A1049">
        <w:rPr>
          <w:rFonts w:ascii="Arial" w:hAnsi="Arial" w:cs="Arial"/>
        </w:rPr>
        <w:t>Complete our</w:t>
      </w:r>
      <w:r w:rsidR="00A525BB">
        <w:rPr>
          <w:rFonts w:ascii="Arial" w:hAnsi="Arial" w:cs="Arial"/>
        </w:rPr>
        <w:t xml:space="preserve"> online</w:t>
      </w:r>
      <w:r w:rsidRPr="001A1049">
        <w:rPr>
          <w:rFonts w:ascii="Arial" w:hAnsi="Arial" w:cs="Arial"/>
        </w:rPr>
        <w:t xml:space="preserve"> survey to share your feedback on accessible pedestrian signals in Saskatoon. </w:t>
      </w:r>
    </w:p>
    <w:p w14:paraId="3A9312C1" w14:textId="2B45ADEB" w:rsidR="00403F7A" w:rsidRPr="001A1049" w:rsidRDefault="00403F7A" w:rsidP="00403F7A">
      <w:pPr>
        <w:rPr>
          <w:rFonts w:ascii="Arial" w:hAnsi="Arial" w:cs="Arial"/>
        </w:rPr>
      </w:pPr>
      <w:r w:rsidRPr="001A1049">
        <w:rPr>
          <w:rFonts w:ascii="Arial" w:hAnsi="Arial" w:cs="Arial"/>
        </w:rPr>
        <w:t>The survey should take about 5</w:t>
      </w:r>
      <w:r w:rsidR="00B73F91">
        <w:rPr>
          <w:rFonts w:ascii="Arial" w:hAnsi="Arial" w:cs="Arial"/>
        </w:rPr>
        <w:t>-</w:t>
      </w:r>
      <w:r w:rsidRPr="001A1049">
        <w:rPr>
          <w:rFonts w:ascii="Arial" w:hAnsi="Arial" w:cs="Arial"/>
        </w:rPr>
        <w:t>10 minutes to complete:</w:t>
      </w:r>
      <w:r w:rsidRPr="00666744">
        <w:t xml:space="preserve"> </w:t>
      </w:r>
      <w:hyperlink r:id="rId11" w:history="1">
        <w:r w:rsidRPr="00F7104D">
          <w:rPr>
            <w:rStyle w:val="Hyperlink"/>
            <w:rFonts w:ascii="Arial" w:hAnsi="Arial" w:cs="Arial"/>
          </w:rPr>
          <w:t>https://forms.office.com/r/m7iBLV2GZB</w:t>
        </w:r>
      </w:hyperlink>
      <w:r>
        <w:rPr>
          <w:rFonts w:ascii="Arial" w:hAnsi="Arial" w:cs="Arial"/>
        </w:rPr>
        <w:t xml:space="preserve"> </w:t>
      </w:r>
      <w:r w:rsidRPr="001A1049">
        <w:rPr>
          <w:rFonts w:ascii="Arial" w:hAnsi="Arial" w:cs="Arial"/>
        </w:rPr>
        <w:t xml:space="preserve"> </w:t>
      </w:r>
    </w:p>
    <w:p w14:paraId="37434457" w14:textId="77777777" w:rsidR="00403F7A" w:rsidRDefault="00403F7A" w:rsidP="00403F7A">
      <w:proofErr w:type="gramStart"/>
      <w:r w:rsidRPr="008660BD">
        <w:rPr>
          <w:rFonts w:ascii="Arial" w:hAnsi="Arial" w:cs="Arial"/>
        </w:rPr>
        <w:t>Or,</w:t>
      </w:r>
      <w:proofErr w:type="gramEnd"/>
      <w:r w:rsidRPr="008660BD">
        <w:rPr>
          <w:rFonts w:ascii="Arial" w:hAnsi="Arial" w:cs="Arial"/>
        </w:rPr>
        <w:t xml:space="preserve"> submit your comments to the project team by email at </w:t>
      </w:r>
      <w:hyperlink r:id="rId12" w:history="1">
        <w:r w:rsidRPr="008660BD">
          <w:rPr>
            <w:rStyle w:val="Hyperlink"/>
            <w:rFonts w:ascii="Arial" w:hAnsi="Arial" w:cs="Arial"/>
          </w:rPr>
          <w:t>transportationsurvey@saskatoon.ca</w:t>
        </w:r>
      </w:hyperlink>
    </w:p>
    <w:p w14:paraId="7345266F" w14:textId="77777777" w:rsidR="00403F7A" w:rsidRDefault="00403F7A" w:rsidP="00A067E3">
      <w:pPr>
        <w:tabs>
          <w:tab w:val="left" w:pos="5641"/>
        </w:tabs>
        <w:jc w:val="center"/>
        <w:rPr>
          <w:rFonts w:ascii="Arial" w:eastAsiaTheme="majorEastAsia" w:hAnsi="Arial" w:cs="Arial"/>
          <w:b/>
          <w:bCs/>
          <w:color w:val="00594E"/>
          <w:sz w:val="24"/>
          <w:szCs w:val="24"/>
        </w:rPr>
      </w:pPr>
    </w:p>
    <w:p w14:paraId="3F066C16" w14:textId="64AA45D0" w:rsidR="00B445E5" w:rsidRDefault="00160480" w:rsidP="000033C4">
      <w:pPr>
        <w:tabs>
          <w:tab w:val="left" w:pos="5641"/>
        </w:tabs>
        <w:jc w:val="both"/>
        <w:rPr>
          <w:noProof/>
        </w:rPr>
      </w:pPr>
      <w:r>
        <w:rPr>
          <w:rFonts w:ascii="Arial" w:eastAsiaTheme="majorEastAsia" w:hAnsi="Arial" w:cs="Arial"/>
          <w:b/>
          <w:bCs/>
          <w:color w:val="00594E"/>
          <w:sz w:val="24"/>
          <w:szCs w:val="24"/>
        </w:rPr>
        <w:t xml:space="preserve">Figure 1: </w:t>
      </w:r>
      <w:r w:rsidR="00B445E5">
        <w:rPr>
          <w:rFonts w:ascii="Arial" w:eastAsiaTheme="majorEastAsia" w:hAnsi="Arial" w:cs="Arial"/>
          <w:b/>
          <w:bCs/>
          <w:color w:val="00594E"/>
          <w:sz w:val="24"/>
          <w:szCs w:val="24"/>
        </w:rPr>
        <w:t>Map of Proposed Touchless Accessible Pedestrian Signal (APS)</w:t>
      </w:r>
      <w:r w:rsidR="00B445E5" w:rsidRPr="00D73988">
        <w:rPr>
          <w:rFonts w:ascii="Arial" w:eastAsiaTheme="majorEastAsia" w:hAnsi="Arial" w:cs="Arial"/>
          <w:b/>
          <w:bCs/>
          <w:color w:val="00594E"/>
          <w:sz w:val="24"/>
          <w:szCs w:val="24"/>
        </w:rPr>
        <w:t xml:space="preserve"> Locations</w:t>
      </w:r>
      <w:r w:rsidR="00B445E5" w:rsidDel="00B445E5">
        <w:rPr>
          <w:noProof/>
        </w:rPr>
        <w:t xml:space="preserve"> </w:t>
      </w:r>
    </w:p>
    <w:p w14:paraId="0D1CFB53" w14:textId="77777777" w:rsidR="00A9319A" w:rsidRDefault="00A9319A" w:rsidP="00B86474">
      <w:pPr>
        <w:rPr>
          <w:noProof/>
        </w:rPr>
      </w:pPr>
    </w:p>
    <w:p w14:paraId="3270B75A" w14:textId="6223A926" w:rsidR="0090649F" w:rsidRDefault="0090649F" w:rsidP="00B86474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0417448" wp14:editId="7F21E942">
            <wp:extent cx="6389039" cy="4895849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2" r="2937" b="2206"/>
                    <a:stretch/>
                  </pic:blipFill>
                  <pic:spPr bwMode="auto">
                    <a:xfrm>
                      <a:off x="0" y="0"/>
                      <a:ext cx="6400249" cy="4904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40548" w14:textId="77777777" w:rsidR="00D76879" w:rsidRPr="00D76879" w:rsidRDefault="00D76879" w:rsidP="00D76879">
      <w:pPr>
        <w:rPr>
          <w:rStyle w:val="normaltextrun"/>
          <w:rFonts w:ascii="Arial" w:hAnsi="Arial" w:cs="Arial"/>
          <w:b/>
          <w:bCs/>
          <w:color w:val="00594E"/>
          <w:sz w:val="4"/>
          <w:szCs w:val="4"/>
        </w:rPr>
      </w:pPr>
    </w:p>
    <w:p w14:paraId="1D695F95" w14:textId="13600B43" w:rsidR="00570B26" w:rsidRDefault="00570B26" w:rsidP="007D76FA">
      <w:pPr>
        <w:jc w:val="center"/>
        <w:sectPr w:rsidR="00570B26" w:rsidSect="00B518AD">
          <w:headerReference w:type="default" r:id="rId14"/>
          <w:footerReference w:type="default" r:id="rId15"/>
          <w:pgSz w:w="12240" w:h="15840"/>
          <w:pgMar w:top="1440" w:right="1440" w:bottom="1440" w:left="1350" w:header="720" w:footer="720" w:gutter="0"/>
          <w:cols w:space="720"/>
          <w:docGrid w:linePitch="360"/>
        </w:sectPr>
      </w:pPr>
    </w:p>
    <w:p w14:paraId="3D1552E2" w14:textId="0BAE3F91" w:rsidR="00FC6814" w:rsidRPr="00A067E3" w:rsidRDefault="00FC6814" w:rsidP="00A067E3">
      <w:pPr>
        <w:pStyle w:val="Heading1"/>
        <w:jc w:val="center"/>
        <w:rPr>
          <w:rFonts w:ascii="Arial" w:hAnsi="Arial" w:cs="Arial"/>
          <w:b/>
          <w:bCs/>
          <w:color w:val="00594E"/>
          <w:sz w:val="28"/>
          <w:szCs w:val="28"/>
        </w:rPr>
      </w:pPr>
      <w:r w:rsidRPr="00A067E3">
        <w:rPr>
          <w:rFonts w:ascii="Arial" w:hAnsi="Arial" w:cs="Arial"/>
          <w:b/>
          <w:bCs/>
          <w:color w:val="00594E"/>
          <w:sz w:val="28"/>
          <w:szCs w:val="28"/>
        </w:rPr>
        <w:lastRenderedPageBreak/>
        <w:t>Attachment</w:t>
      </w:r>
      <w:r w:rsidR="00160480" w:rsidRPr="00A067E3">
        <w:rPr>
          <w:rFonts w:ascii="Arial" w:hAnsi="Arial" w:cs="Arial"/>
          <w:b/>
          <w:bCs/>
          <w:color w:val="00594E"/>
          <w:sz w:val="28"/>
          <w:szCs w:val="28"/>
        </w:rPr>
        <w:t xml:space="preserve"> 1</w:t>
      </w:r>
      <w:r w:rsidRPr="00A067E3">
        <w:rPr>
          <w:rFonts w:ascii="Arial" w:hAnsi="Arial" w:cs="Arial"/>
          <w:b/>
          <w:bCs/>
          <w:color w:val="00594E"/>
          <w:sz w:val="28"/>
          <w:szCs w:val="28"/>
        </w:rPr>
        <w:t xml:space="preserve">: </w:t>
      </w:r>
      <w:r w:rsidR="00D64262">
        <w:rPr>
          <w:rFonts w:ascii="Arial" w:hAnsi="Arial" w:cs="Arial"/>
          <w:b/>
          <w:bCs/>
          <w:color w:val="00594E"/>
          <w:sz w:val="28"/>
          <w:szCs w:val="28"/>
        </w:rPr>
        <w:t>Eligible</w:t>
      </w:r>
      <w:r w:rsidRPr="00A067E3">
        <w:rPr>
          <w:rFonts w:ascii="Arial" w:hAnsi="Arial" w:cs="Arial"/>
          <w:b/>
          <w:bCs/>
          <w:color w:val="00594E"/>
          <w:sz w:val="28"/>
          <w:szCs w:val="28"/>
        </w:rPr>
        <w:t xml:space="preserve"> Accessible Pedestrian Signal Locations</w:t>
      </w:r>
    </w:p>
    <w:p w14:paraId="250C0786" w14:textId="66A46281" w:rsidR="00FC6814" w:rsidRPr="00A067E3" w:rsidRDefault="00FC6814" w:rsidP="679D96DA">
      <w:pPr>
        <w:spacing w:line="240" w:lineRule="auto"/>
        <w:jc w:val="center"/>
        <w:rPr>
          <w:rFonts w:ascii="Arial" w:eastAsiaTheme="majorEastAsia" w:hAnsi="Arial" w:cs="Arial"/>
          <w:color w:val="00594E"/>
          <w:sz w:val="24"/>
          <w:szCs w:val="24"/>
        </w:rPr>
      </w:pPr>
      <w:r w:rsidRPr="00A067E3">
        <w:rPr>
          <w:rFonts w:ascii="Arial" w:eastAsiaTheme="majorEastAsia" w:hAnsi="Arial" w:cs="Arial"/>
          <w:color w:val="00594E"/>
          <w:sz w:val="24"/>
          <w:szCs w:val="24"/>
        </w:rPr>
        <w:t>(Excluding Bus Rapid T</w:t>
      </w:r>
      <w:r w:rsidR="00D36F86" w:rsidRPr="00A067E3">
        <w:rPr>
          <w:rFonts w:ascii="Arial" w:eastAsiaTheme="majorEastAsia" w:hAnsi="Arial" w:cs="Arial"/>
          <w:color w:val="00594E"/>
          <w:sz w:val="24"/>
          <w:szCs w:val="24"/>
        </w:rPr>
        <w:t>ransit</w:t>
      </w:r>
      <w:r w:rsidR="00DC35EC" w:rsidRPr="00A067E3">
        <w:rPr>
          <w:rFonts w:ascii="Arial" w:eastAsiaTheme="majorEastAsia" w:hAnsi="Arial" w:cs="Arial"/>
          <w:color w:val="00594E"/>
          <w:sz w:val="24"/>
          <w:szCs w:val="24"/>
        </w:rPr>
        <w:t xml:space="preserve"> Routes</w:t>
      </w:r>
      <w:r w:rsidR="008D57CF" w:rsidRPr="00A067E3">
        <w:rPr>
          <w:rFonts w:ascii="Arial" w:eastAsiaTheme="majorEastAsia" w:hAnsi="Arial" w:cs="Arial"/>
          <w:color w:val="00594E"/>
          <w:sz w:val="24"/>
          <w:szCs w:val="24"/>
        </w:rPr>
        <w:t xml:space="preserve"> and </w:t>
      </w:r>
      <w:r w:rsidR="00160480" w:rsidRPr="00A067E3">
        <w:rPr>
          <w:rFonts w:ascii="Arial" w:eastAsiaTheme="majorEastAsia" w:hAnsi="Arial" w:cs="Arial"/>
          <w:color w:val="00594E"/>
          <w:sz w:val="24"/>
          <w:szCs w:val="24"/>
        </w:rPr>
        <w:t>Planned Upgrades</w:t>
      </w:r>
      <w:r w:rsidR="00422450">
        <w:rPr>
          <w:rFonts w:ascii="Arial" w:eastAsiaTheme="majorEastAsia" w:hAnsi="Arial" w:cs="Arial"/>
          <w:color w:val="00594E"/>
          <w:sz w:val="24"/>
          <w:szCs w:val="24"/>
        </w:rPr>
        <w:t>)</w:t>
      </w:r>
    </w:p>
    <w:tbl>
      <w:tblPr>
        <w:tblW w:w="58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0"/>
      </w:tblGrid>
      <w:tr w:rsidR="00EC3A88" w:rsidRPr="00FC6814" w14:paraId="3EBB3748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49E3AEF1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108th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Egbert </w:t>
            </w:r>
            <w:r w:rsidRPr="005522FB">
              <w:rPr>
                <w:rFonts w:ascii="Arial" w:eastAsia="Times New Roman" w:hAnsi="Arial" w:cs="Arial"/>
                <w:color w:val="000000"/>
              </w:rPr>
              <w:t>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</w:p>
        </w:tc>
      </w:tr>
      <w:tr w:rsidR="00EC3A88" w:rsidRPr="00FC6814" w14:paraId="75389DF4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2F4495EE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115th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Forrest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</w:p>
        </w:tc>
      </w:tr>
      <w:tr w:rsidR="00EC3A88" w:rsidRPr="005522FB" w14:paraId="4FD6A60C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18109952" w14:textId="77777777" w:rsidR="00EC3A88" w:rsidRPr="005522FB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22FB">
              <w:rPr>
                <w:rFonts w:ascii="Arial" w:eastAsia="Times New Roman" w:hAnsi="Arial" w:cs="Arial"/>
                <w:color w:val="000000"/>
              </w:rPr>
              <w:t>19th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  <w:r w:rsidRPr="005522FB">
              <w:rPr>
                <w:rFonts w:ascii="Arial" w:eastAsia="Times New Roman" w:hAnsi="Arial" w:cs="Arial"/>
                <w:color w:val="000000"/>
              </w:rPr>
              <w:t xml:space="preserve"> &amp; 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5522FB">
              <w:rPr>
                <w:rFonts w:ascii="Arial" w:eastAsia="Times New Roman" w:hAnsi="Arial" w:cs="Arial"/>
                <w:color w:val="000000"/>
              </w:rPr>
              <w:t xml:space="preserve"> A</w:t>
            </w:r>
          </w:p>
        </w:tc>
      </w:tr>
      <w:tr w:rsidR="00EC3A88" w:rsidRPr="005522FB" w14:paraId="1CA2CB67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78ACEA3B" w14:textId="77777777" w:rsidR="00EC3A88" w:rsidRPr="005522FB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22FB">
              <w:rPr>
                <w:rFonts w:ascii="Arial" w:eastAsia="Times New Roman" w:hAnsi="Arial" w:cs="Arial"/>
                <w:color w:val="000000"/>
              </w:rPr>
              <w:t>19th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  <w:r w:rsidRPr="005522FB">
              <w:rPr>
                <w:rFonts w:ascii="Arial" w:eastAsia="Times New Roman" w:hAnsi="Arial" w:cs="Arial"/>
                <w:color w:val="000000"/>
              </w:rPr>
              <w:t xml:space="preserve"> &amp; 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5522FB">
              <w:rPr>
                <w:rFonts w:ascii="Arial" w:eastAsia="Times New Roman" w:hAnsi="Arial" w:cs="Arial"/>
                <w:color w:val="000000"/>
              </w:rPr>
              <w:t xml:space="preserve"> B</w:t>
            </w:r>
          </w:p>
        </w:tc>
      </w:tr>
      <w:tr w:rsidR="00EC3A88" w:rsidRPr="005522FB" w14:paraId="43BC0D80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2C61EC89" w14:textId="77777777" w:rsidR="00EC3A88" w:rsidRPr="005522FB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22FB">
              <w:rPr>
                <w:rFonts w:ascii="Arial" w:eastAsia="Times New Roman" w:hAnsi="Arial" w:cs="Arial"/>
                <w:color w:val="000000"/>
              </w:rPr>
              <w:t>19th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  <w:r w:rsidRPr="005522FB">
              <w:rPr>
                <w:rFonts w:ascii="Arial" w:eastAsia="Times New Roman" w:hAnsi="Arial" w:cs="Arial"/>
                <w:color w:val="000000"/>
              </w:rPr>
              <w:t xml:space="preserve"> &amp; 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5522FB">
              <w:rPr>
                <w:rFonts w:ascii="Arial" w:eastAsia="Times New Roman" w:hAnsi="Arial" w:cs="Arial"/>
                <w:color w:val="000000"/>
              </w:rPr>
              <w:t xml:space="preserve"> C</w:t>
            </w:r>
          </w:p>
        </w:tc>
      </w:tr>
      <w:tr w:rsidR="00EC3A88" w:rsidRPr="005522FB" w14:paraId="6CA509DD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205EB727" w14:textId="77777777" w:rsidR="00EC3A88" w:rsidRPr="005522FB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22FB">
              <w:rPr>
                <w:rFonts w:ascii="Arial" w:eastAsia="Times New Roman" w:hAnsi="Arial" w:cs="Arial"/>
                <w:color w:val="000000"/>
              </w:rPr>
              <w:t>20th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  <w:r w:rsidRPr="005522FB">
              <w:rPr>
                <w:rFonts w:ascii="Arial" w:eastAsia="Times New Roman" w:hAnsi="Arial" w:cs="Arial"/>
                <w:color w:val="000000"/>
              </w:rPr>
              <w:t xml:space="preserve"> &amp; 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5522FB">
              <w:rPr>
                <w:rFonts w:ascii="Arial" w:eastAsia="Times New Roman" w:hAnsi="Arial" w:cs="Arial"/>
                <w:color w:val="000000"/>
              </w:rPr>
              <w:t xml:space="preserve"> B</w:t>
            </w:r>
          </w:p>
        </w:tc>
      </w:tr>
      <w:tr w:rsidR="00EC3A88" w:rsidRPr="005522FB" w14:paraId="2D3D5ECD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1278540E" w14:textId="77777777" w:rsidR="00EC3A88" w:rsidRPr="005522FB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22FB">
              <w:rPr>
                <w:rFonts w:ascii="Arial" w:eastAsia="Times New Roman" w:hAnsi="Arial" w:cs="Arial"/>
                <w:color w:val="000000"/>
              </w:rPr>
              <w:t>20th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  <w:r w:rsidRPr="005522FB">
              <w:rPr>
                <w:rFonts w:ascii="Arial" w:eastAsia="Times New Roman" w:hAnsi="Arial" w:cs="Arial"/>
                <w:color w:val="000000"/>
              </w:rPr>
              <w:t xml:space="preserve"> &amp; 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5522FB">
              <w:rPr>
                <w:rFonts w:ascii="Arial" w:eastAsia="Times New Roman" w:hAnsi="Arial" w:cs="Arial"/>
                <w:color w:val="000000"/>
              </w:rPr>
              <w:t xml:space="preserve"> C</w:t>
            </w:r>
          </w:p>
        </w:tc>
      </w:tr>
      <w:tr w:rsidR="00EC3A88" w:rsidRPr="00FC6814" w14:paraId="6325B529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266A9D6A" w14:textId="77777777" w:rsidR="00EC3A88" w:rsidRPr="005522FB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22FB">
              <w:rPr>
                <w:rFonts w:ascii="Arial" w:eastAsia="Times New Roman" w:hAnsi="Arial" w:cs="Arial"/>
                <w:color w:val="000000"/>
              </w:rPr>
              <w:t>20th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  <w:r w:rsidRPr="005522FB">
              <w:rPr>
                <w:rFonts w:ascii="Arial" w:eastAsia="Times New Roman" w:hAnsi="Arial" w:cs="Arial"/>
                <w:color w:val="000000"/>
              </w:rPr>
              <w:t xml:space="preserve"> &amp; 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5522FB">
              <w:rPr>
                <w:rFonts w:ascii="Arial" w:eastAsia="Times New Roman" w:hAnsi="Arial" w:cs="Arial"/>
                <w:color w:val="000000"/>
              </w:rPr>
              <w:t xml:space="preserve"> D</w:t>
            </w:r>
          </w:p>
        </w:tc>
      </w:tr>
      <w:tr w:rsidR="00EC3A88" w:rsidRPr="00FC6814" w14:paraId="002CDC60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38A3D4F0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 xml:space="preserve">20th </w:t>
            </w:r>
            <w:r w:rsidRPr="005522FB">
              <w:rPr>
                <w:rFonts w:ascii="Arial" w:eastAsia="Times New Roman" w:hAnsi="Arial" w:cs="Arial"/>
                <w:color w:val="000000"/>
              </w:rPr>
              <w:t>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</w:t>
            </w:r>
            <w:r w:rsidRPr="005522FB">
              <w:rPr>
                <w:rFonts w:ascii="Arial" w:eastAsia="Times New Roman" w:hAnsi="Arial" w:cs="Arial"/>
                <w:color w:val="000000"/>
              </w:rPr>
              <w:t>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H</w:t>
            </w:r>
          </w:p>
        </w:tc>
      </w:tr>
      <w:tr w:rsidR="00EC3A88" w:rsidRPr="00FC6814" w14:paraId="5C7B83A8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540EF28A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 xml:space="preserve">20th </w:t>
            </w:r>
            <w:r w:rsidRPr="005522FB">
              <w:rPr>
                <w:rFonts w:ascii="Arial" w:eastAsia="Times New Roman" w:hAnsi="Arial" w:cs="Arial"/>
                <w:color w:val="000000"/>
              </w:rPr>
              <w:t>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</w:t>
            </w:r>
            <w:r w:rsidRPr="005522FB">
              <w:rPr>
                <w:rFonts w:ascii="Arial" w:eastAsia="Times New Roman" w:hAnsi="Arial" w:cs="Arial"/>
                <w:color w:val="000000"/>
              </w:rPr>
              <w:t>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M</w:t>
            </w:r>
          </w:p>
        </w:tc>
      </w:tr>
      <w:tr w:rsidR="00EC3A88" w:rsidRPr="00FC6814" w14:paraId="26BE63BF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09769EFF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 xml:space="preserve">20th </w:t>
            </w:r>
            <w:r w:rsidRPr="005522FB">
              <w:rPr>
                <w:rFonts w:ascii="Arial" w:eastAsia="Times New Roman" w:hAnsi="Arial" w:cs="Arial"/>
                <w:color w:val="000000"/>
              </w:rPr>
              <w:t>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</w:t>
            </w:r>
            <w:r w:rsidRPr="005522FB">
              <w:rPr>
                <w:rFonts w:ascii="Arial" w:eastAsia="Times New Roman" w:hAnsi="Arial" w:cs="Arial"/>
                <w:color w:val="000000"/>
              </w:rPr>
              <w:t>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P</w:t>
            </w:r>
          </w:p>
        </w:tc>
      </w:tr>
      <w:tr w:rsidR="00EC3A88" w:rsidRPr="00FC6814" w14:paraId="751A3BFF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71055852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 xml:space="preserve">20th </w:t>
            </w:r>
            <w:r w:rsidRPr="005522FB">
              <w:rPr>
                <w:rFonts w:ascii="Arial" w:eastAsia="Times New Roman" w:hAnsi="Arial" w:cs="Arial"/>
                <w:color w:val="000000"/>
              </w:rPr>
              <w:t>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</w:t>
            </w:r>
            <w:r w:rsidRPr="005522FB">
              <w:rPr>
                <w:rFonts w:ascii="Arial" w:eastAsia="Times New Roman" w:hAnsi="Arial" w:cs="Arial"/>
                <w:color w:val="000000"/>
              </w:rPr>
              <w:t>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FC6814" w:rsidDel="00214BF6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FC6814">
              <w:rPr>
                <w:rFonts w:ascii="Arial" w:eastAsia="Times New Roman" w:hAnsi="Arial" w:cs="Arial"/>
                <w:color w:val="000000"/>
              </w:rPr>
              <w:t>Q</w:t>
            </w:r>
          </w:p>
        </w:tc>
      </w:tr>
      <w:tr w:rsidR="00EC3A88" w:rsidRPr="005522FB" w14:paraId="66AEABFE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0A7C895F" w14:textId="77777777" w:rsidR="00EC3A88" w:rsidRPr="005522FB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22FB">
              <w:rPr>
                <w:rFonts w:ascii="Arial" w:eastAsia="Times New Roman" w:hAnsi="Arial" w:cs="Arial"/>
                <w:color w:val="000000"/>
              </w:rPr>
              <w:t>24th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  <w:r w:rsidRPr="005522FB">
              <w:rPr>
                <w:rFonts w:ascii="Arial" w:eastAsia="Times New Roman" w:hAnsi="Arial" w:cs="Arial"/>
                <w:color w:val="000000"/>
              </w:rPr>
              <w:t xml:space="preserve"> &amp; Spadina 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</w:p>
        </w:tc>
      </w:tr>
      <w:tr w:rsidR="00EC3A88" w:rsidRPr="005522FB" w14:paraId="3960CDA4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56092F1A" w14:textId="77777777" w:rsidR="00EC3A88" w:rsidRPr="005522FB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22FB">
              <w:rPr>
                <w:rFonts w:ascii="Arial" w:eastAsia="Times New Roman" w:hAnsi="Arial" w:cs="Arial"/>
                <w:color w:val="000000"/>
              </w:rPr>
              <w:t>2nd 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5522FB">
              <w:rPr>
                <w:rFonts w:ascii="Arial" w:eastAsia="Times New Roman" w:hAnsi="Arial" w:cs="Arial"/>
                <w:color w:val="000000"/>
              </w:rPr>
              <w:t xml:space="preserve"> &amp; 20th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</w:p>
        </w:tc>
      </w:tr>
      <w:tr w:rsidR="00EC3A88" w:rsidRPr="005522FB" w14:paraId="7A82E7F7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51BDD435" w14:textId="77777777" w:rsidR="00EC3A88" w:rsidRPr="005522FB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22FB">
              <w:rPr>
                <w:rFonts w:ascii="Arial" w:eastAsia="Times New Roman" w:hAnsi="Arial" w:cs="Arial"/>
                <w:color w:val="000000"/>
              </w:rPr>
              <w:t>2nd 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5522FB">
              <w:rPr>
                <w:rFonts w:ascii="Arial" w:eastAsia="Times New Roman" w:hAnsi="Arial" w:cs="Arial"/>
                <w:color w:val="000000"/>
              </w:rPr>
              <w:t xml:space="preserve"> &amp; 21st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</w:p>
        </w:tc>
      </w:tr>
      <w:tr w:rsidR="00EC3A88" w:rsidRPr="005522FB" w14:paraId="17A73292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0B09F275" w14:textId="77777777" w:rsidR="00EC3A88" w:rsidRPr="005522FB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22FB">
              <w:rPr>
                <w:rFonts w:ascii="Arial" w:eastAsia="Times New Roman" w:hAnsi="Arial" w:cs="Arial"/>
                <w:color w:val="000000"/>
              </w:rPr>
              <w:t>2nd 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5522FB">
              <w:rPr>
                <w:rFonts w:ascii="Arial" w:eastAsia="Times New Roman" w:hAnsi="Arial" w:cs="Arial"/>
                <w:color w:val="000000"/>
              </w:rPr>
              <w:t xml:space="preserve"> &amp; 22nd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</w:p>
        </w:tc>
      </w:tr>
      <w:tr w:rsidR="00EC3A88" w:rsidRPr="005522FB" w14:paraId="6A962B94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044BCA22" w14:textId="77777777" w:rsidR="00EC3A88" w:rsidRPr="005522FB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22FB">
              <w:rPr>
                <w:rFonts w:ascii="Arial" w:eastAsia="Times New Roman" w:hAnsi="Arial" w:cs="Arial"/>
                <w:color w:val="000000"/>
              </w:rPr>
              <w:t>2nd 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5522FB">
              <w:rPr>
                <w:rFonts w:ascii="Arial" w:eastAsia="Times New Roman" w:hAnsi="Arial" w:cs="Arial"/>
                <w:color w:val="000000"/>
              </w:rPr>
              <w:t xml:space="preserve"> &amp; 23rd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</w:p>
        </w:tc>
      </w:tr>
      <w:tr w:rsidR="00EC3A88" w:rsidRPr="005522FB" w14:paraId="4E7FA39B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1E12B392" w14:textId="77777777" w:rsidR="00EC3A88" w:rsidRPr="005522FB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22FB">
              <w:rPr>
                <w:rFonts w:ascii="Arial" w:eastAsia="Times New Roman" w:hAnsi="Arial" w:cs="Arial"/>
                <w:color w:val="000000"/>
              </w:rPr>
              <w:t>2nd 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5522FB">
              <w:rPr>
                <w:rFonts w:ascii="Arial" w:eastAsia="Times New Roman" w:hAnsi="Arial" w:cs="Arial"/>
                <w:color w:val="000000"/>
              </w:rPr>
              <w:t xml:space="preserve"> &amp; 24th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</w:p>
        </w:tc>
      </w:tr>
      <w:tr w:rsidR="00EC3A88" w:rsidRPr="005522FB" w14:paraId="4F06C7B5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11B45AA9" w14:textId="77777777" w:rsidR="00EC3A88" w:rsidRPr="005522FB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22FB">
              <w:rPr>
                <w:rFonts w:ascii="Arial" w:eastAsia="Times New Roman" w:hAnsi="Arial" w:cs="Arial"/>
                <w:color w:val="000000"/>
              </w:rPr>
              <w:t>2nd 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5522FB">
              <w:rPr>
                <w:rFonts w:ascii="Arial" w:eastAsia="Times New Roman" w:hAnsi="Arial" w:cs="Arial"/>
                <w:color w:val="000000"/>
              </w:rPr>
              <w:t xml:space="preserve"> &amp; 26th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</w:p>
        </w:tc>
      </w:tr>
      <w:tr w:rsidR="00EC3A88" w:rsidRPr="00FC6814" w14:paraId="6C6F3D50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52283B14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 xml:space="preserve">33rd </w:t>
            </w:r>
            <w:r w:rsidRPr="005522FB">
              <w:rPr>
                <w:rFonts w:ascii="Arial" w:eastAsia="Times New Roman" w:hAnsi="Arial" w:cs="Arial"/>
                <w:color w:val="000000"/>
              </w:rPr>
              <w:t>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</w:t>
            </w:r>
            <w:r w:rsidRPr="005522FB">
              <w:rPr>
                <w:rFonts w:ascii="Arial" w:eastAsia="Times New Roman" w:hAnsi="Arial" w:cs="Arial"/>
                <w:color w:val="000000"/>
              </w:rPr>
              <w:t>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D</w:t>
            </w:r>
          </w:p>
        </w:tc>
      </w:tr>
      <w:tr w:rsidR="00EC3A88" w:rsidRPr="00FC6814" w14:paraId="6CF988F7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0290181C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 xml:space="preserve">33rd </w:t>
            </w:r>
            <w:r w:rsidRPr="005522FB">
              <w:rPr>
                <w:rFonts w:ascii="Arial" w:eastAsia="Times New Roman" w:hAnsi="Arial" w:cs="Arial"/>
                <w:color w:val="000000"/>
              </w:rPr>
              <w:t>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</w:t>
            </w:r>
            <w:r w:rsidRPr="005522FB">
              <w:rPr>
                <w:rFonts w:ascii="Arial" w:eastAsia="Times New Roman" w:hAnsi="Arial" w:cs="Arial"/>
                <w:color w:val="000000"/>
              </w:rPr>
              <w:t>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W</w:t>
            </w:r>
          </w:p>
        </w:tc>
      </w:tr>
      <w:tr w:rsidR="00EC3A88" w:rsidRPr="00FC6814" w14:paraId="2824CF77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3C085EAC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 xml:space="preserve">33rd </w:t>
            </w:r>
            <w:r w:rsidRPr="005522FB">
              <w:rPr>
                <w:rFonts w:ascii="Arial" w:eastAsia="Times New Roman" w:hAnsi="Arial" w:cs="Arial"/>
                <w:color w:val="000000"/>
              </w:rPr>
              <w:t>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Confederation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</w:p>
        </w:tc>
      </w:tr>
      <w:tr w:rsidR="00EC3A88" w:rsidRPr="00FC6814" w14:paraId="259B01B4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2737E00C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 xml:space="preserve">33rd </w:t>
            </w:r>
            <w:r w:rsidRPr="005522FB">
              <w:rPr>
                <w:rFonts w:ascii="Arial" w:eastAsia="Times New Roman" w:hAnsi="Arial" w:cs="Arial"/>
                <w:color w:val="000000"/>
              </w:rPr>
              <w:t>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Northumberland </w:t>
            </w:r>
            <w:r w:rsidRPr="005522FB">
              <w:rPr>
                <w:rFonts w:ascii="Arial" w:eastAsia="Times New Roman" w:hAnsi="Arial" w:cs="Arial"/>
                <w:color w:val="000000"/>
              </w:rPr>
              <w:t>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</w:p>
        </w:tc>
      </w:tr>
      <w:tr w:rsidR="00EC3A88" w:rsidRPr="00FC6814" w14:paraId="16AC407B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469D2BF5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 xml:space="preserve">33rd </w:t>
            </w:r>
            <w:r w:rsidRPr="005522FB">
              <w:rPr>
                <w:rFonts w:ascii="Arial" w:eastAsia="Times New Roman" w:hAnsi="Arial" w:cs="Arial"/>
                <w:color w:val="000000"/>
              </w:rPr>
              <w:t>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Valens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</w:p>
        </w:tc>
      </w:tr>
      <w:tr w:rsidR="00EC3A88" w:rsidRPr="005522FB" w14:paraId="4D906932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6932666E" w14:textId="77777777" w:rsidR="00EC3A88" w:rsidRPr="005522FB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22FB">
              <w:rPr>
                <w:rFonts w:ascii="Arial" w:eastAsia="Times New Roman" w:hAnsi="Arial" w:cs="Arial"/>
                <w:color w:val="000000"/>
              </w:rPr>
              <w:t>3rd 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5522FB">
              <w:rPr>
                <w:rFonts w:ascii="Arial" w:eastAsia="Times New Roman" w:hAnsi="Arial" w:cs="Arial"/>
                <w:color w:val="000000"/>
              </w:rPr>
              <w:t xml:space="preserve"> &amp; 20th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</w:p>
        </w:tc>
      </w:tr>
      <w:tr w:rsidR="00EC3A88" w:rsidRPr="005522FB" w14:paraId="50A209F5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382077D5" w14:textId="77777777" w:rsidR="00EC3A88" w:rsidRPr="005522FB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22FB">
              <w:rPr>
                <w:rFonts w:ascii="Arial" w:eastAsia="Times New Roman" w:hAnsi="Arial" w:cs="Arial"/>
                <w:color w:val="000000"/>
              </w:rPr>
              <w:t>3rd 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5522FB">
              <w:rPr>
                <w:rFonts w:ascii="Arial" w:eastAsia="Times New Roman" w:hAnsi="Arial" w:cs="Arial"/>
                <w:color w:val="000000"/>
              </w:rPr>
              <w:t xml:space="preserve"> &amp; 21st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</w:p>
        </w:tc>
      </w:tr>
      <w:tr w:rsidR="00EC3A88" w:rsidRPr="005522FB" w14:paraId="00B9D6A2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7364E533" w14:textId="77777777" w:rsidR="00EC3A88" w:rsidRPr="005522FB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22FB">
              <w:rPr>
                <w:rFonts w:ascii="Arial" w:eastAsia="Times New Roman" w:hAnsi="Arial" w:cs="Arial"/>
                <w:color w:val="000000"/>
              </w:rPr>
              <w:t>3rd 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5522FB">
              <w:rPr>
                <w:rFonts w:ascii="Arial" w:eastAsia="Times New Roman" w:hAnsi="Arial" w:cs="Arial"/>
                <w:color w:val="000000"/>
              </w:rPr>
              <w:t xml:space="preserve"> &amp; 22nd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</w:p>
        </w:tc>
      </w:tr>
      <w:tr w:rsidR="00EC3A88" w:rsidRPr="005522FB" w14:paraId="635D4242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746BB720" w14:textId="77777777" w:rsidR="00EC3A88" w:rsidRPr="005522FB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22FB">
              <w:rPr>
                <w:rFonts w:ascii="Arial" w:eastAsia="Times New Roman" w:hAnsi="Arial" w:cs="Arial"/>
                <w:color w:val="000000"/>
              </w:rPr>
              <w:t>3rd 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5522FB">
              <w:rPr>
                <w:rFonts w:ascii="Arial" w:eastAsia="Times New Roman" w:hAnsi="Arial" w:cs="Arial"/>
                <w:color w:val="000000"/>
              </w:rPr>
              <w:t xml:space="preserve"> &amp; 23rd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</w:p>
        </w:tc>
      </w:tr>
      <w:tr w:rsidR="00EC3A88" w:rsidRPr="005522FB" w14:paraId="6E7B1E14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0BC3B81E" w14:textId="77777777" w:rsidR="00EC3A88" w:rsidRPr="005522FB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22FB">
              <w:rPr>
                <w:rFonts w:ascii="Arial" w:eastAsia="Times New Roman" w:hAnsi="Arial" w:cs="Arial"/>
                <w:color w:val="000000"/>
              </w:rPr>
              <w:t>3rd 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5522FB">
              <w:rPr>
                <w:rFonts w:ascii="Arial" w:eastAsia="Times New Roman" w:hAnsi="Arial" w:cs="Arial"/>
                <w:color w:val="000000"/>
              </w:rPr>
              <w:t xml:space="preserve"> &amp; 24th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</w:p>
        </w:tc>
      </w:tr>
      <w:tr w:rsidR="00EC3A88" w:rsidRPr="005522FB" w14:paraId="530F5B91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043DD48A" w14:textId="77777777" w:rsidR="00EC3A88" w:rsidRPr="005522FB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22FB">
              <w:rPr>
                <w:rFonts w:ascii="Arial" w:eastAsia="Times New Roman" w:hAnsi="Arial" w:cs="Arial"/>
                <w:color w:val="000000"/>
              </w:rPr>
              <w:t>4th 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5522FB">
              <w:rPr>
                <w:rFonts w:ascii="Arial" w:eastAsia="Times New Roman" w:hAnsi="Arial" w:cs="Arial"/>
                <w:color w:val="000000"/>
              </w:rPr>
              <w:t xml:space="preserve"> &amp; 24th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</w:p>
        </w:tc>
      </w:tr>
      <w:tr w:rsidR="00EC3A88" w:rsidRPr="00FC6814" w14:paraId="0D781303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0F38B4AD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51st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Warman R</w:t>
            </w:r>
            <w:r>
              <w:rPr>
                <w:rFonts w:ascii="Arial" w:eastAsia="Times New Roman" w:hAnsi="Arial" w:cs="Arial"/>
                <w:color w:val="000000"/>
              </w:rPr>
              <w:t>oa</w:t>
            </w:r>
            <w:r w:rsidRPr="00FC6814">
              <w:rPr>
                <w:rFonts w:ascii="Arial" w:eastAsia="Times New Roman" w:hAnsi="Arial" w:cs="Arial"/>
                <w:color w:val="000000"/>
              </w:rPr>
              <w:t>d</w:t>
            </w:r>
          </w:p>
        </w:tc>
      </w:tr>
      <w:tr w:rsidR="00EC3A88" w:rsidRPr="00FC6814" w14:paraId="4B174B9D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527E1C7A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8th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McPherson </w:t>
            </w:r>
            <w:r w:rsidRPr="005522FB">
              <w:rPr>
                <w:rFonts w:ascii="Arial" w:eastAsia="Times New Roman" w:hAnsi="Arial" w:cs="Arial"/>
                <w:color w:val="000000"/>
              </w:rPr>
              <w:t>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</w:p>
        </w:tc>
      </w:tr>
      <w:tr w:rsidR="00EC3A88" w:rsidRPr="00FC6814" w14:paraId="78121FC8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57BC90F6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Acadia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Centre Mall</w:t>
            </w:r>
          </w:p>
        </w:tc>
      </w:tr>
      <w:tr w:rsidR="00EC3A88" w:rsidRPr="00FC6814" w14:paraId="1F1102C7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6A5A2381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22FB">
              <w:rPr>
                <w:rFonts w:ascii="Arial" w:eastAsia="Times New Roman" w:hAnsi="Arial" w:cs="Arial"/>
                <w:color w:val="000000"/>
              </w:rPr>
              <w:t>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H &amp; 23rd </w:t>
            </w:r>
            <w:r w:rsidRPr="005522FB">
              <w:rPr>
                <w:rFonts w:ascii="Arial" w:eastAsia="Times New Roman" w:hAnsi="Arial" w:cs="Arial"/>
                <w:color w:val="000000"/>
              </w:rPr>
              <w:t>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</w:p>
        </w:tc>
      </w:tr>
      <w:tr w:rsidR="00EC3A88" w:rsidRPr="00FC6814" w14:paraId="3BB348C8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6AA449E2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22FB">
              <w:rPr>
                <w:rFonts w:ascii="Arial" w:eastAsia="Times New Roman" w:hAnsi="Arial" w:cs="Arial"/>
                <w:color w:val="000000"/>
              </w:rPr>
              <w:t>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P &amp; 23rd </w:t>
            </w:r>
            <w:r w:rsidRPr="005522FB">
              <w:rPr>
                <w:rFonts w:ascii="Arial" w:eastAsia="Times New Roman" w:hAnsi="Arial" w:cs="Arial"/>
                <w:color w:val="000000"/>
              </w:rPr>
              <w:t>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</w:p>
        </w:tc>
      </w:tr>
      <w:tr w:rsidR="00EC3A88" w:rsidRPr="00FC6814" w14:paraId="45D1ADD2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67FBE6C9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22FB">
              <w:rPr>
                <w:rFonts w:ascii="Arial" w:eastAsia="Times New Roman" w:hAnsi="Arial" w:cs="Arial"/>
                <w:color w:val="000000"/>
              </w:rPr>
              <w:t>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W &amp; Rusholme R</w:t>
            </w:r>
            <w:r>
              <w:rPr>
                <w:rFonts w:ascii="Arial" w:eastAsia="Times New Roman" w:hAnsi="Arial" w:cs="Arial"/>
                <w:color w:val="000000"/>
              </w:rPr>
              <w:t>oad</w:t>
            </w:r>
          </w:p>
        </w:tc>
      </w:tr>
      <w:tr w:rsidR="00EC3A88" w:rsidRPr="00FC6814" w14:paraId="4112F2C1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18063459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FC6814">
              <w:rPr>
                <w:rFonts w:ascii="Arial" w:eastAsia="Times New Roman" w:hAnsi="Arial" w:cs="Arial"/>
                <w:color w:val="000000"/>
              </w:rPr>
              <w:t>Berini</w:t>
            </w:r>
            <w:proofErr w:type="spellEnd"/>
            <w:r w:rsidRPr="00FC6814">
              <w:rPr>
                <w:rFonts w:ascii="Arial" w:eastAsia="Times New Roman" w:hAnsi="Arial" w:cs="Arial"/>
                <w:color w:val="000000"/>
              </w:rPr>
              <w:t xml:space="preserve">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115th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</w:p>
        </w:tc>
      </w:tr>
      <w:tr w:rsidR="00EC3A88" w:rsidRPr="00FC6814" w14:paraId="4DDB642F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0EF7A757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Boychuk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H</w:t>
            </w:r>
            <w:r>
              <w:rPr>
                <w:rFonts w:ascii="Arial" w:eastAsia="Times New Roman" w:hAnsi="Arial" w:cs="Arial"/>
                <w:color w:val="000000"/>
              </w:rPr>
              <w:t>ighway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16</w:t>
            </w:r>
          </w:p>
        </w:tc>
      </w:tr>
      <w:tr w:rsidR="00EC3A88" w:rsidRPr="00FC6814" w14:paraId="1D4E440D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749F4606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Boychuk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Slimmon R</w:t>
            </w:r>
            <w:r>
              <w:rPr>
                <w:rFonts w:ascii="Arial" w:eastAsia="Times New Roman" w:hAnsi="Arial" w:cs="Arial"/>
                <w:color w:val="000000"/>
              </w:rPr>
              <w:t>oa</w:t>
            </w:r>
            <w:r w:rsidRPr="00FC6814">
              <w:rPr>
                <w:rFonts w:ascii="Arial" w:eastAsia="Times New Roman" w:hAnsi="Arial" w:cs="Arial"/>
                <w:color w:val="000000"/>
              </w:rPr>
              <w:t>d</w:t>
            </w:r>
          </w:p>
        </w:tc>
      </w:tr>
      <w:tr w:rsidR="00EC3A88" w:rsidRPr="00FC6814" w14:paraId="23CBDB87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5E95618A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Boychuk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Taylor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</w:p>
        </w:tc>
      </w:tr>
      <w:tr w:rsidR="00EC3A88" w:rsidRPr="00FC6814" w14:paraId="5CCF8A77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5EB18F33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lastRenderedPageBreak/>
              <w:t>Brighton Gate &amp; Secord Way/Gibson Bend</w:t>
            </w:r>
          </w:p>
        </w:tc>
      </w:tr>
      <w:tr w:rsidR="00EC3A88" w:rsidRPr="00FC6814" w14:paraId="14AD870E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20FFE980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 xml:space="preserve">Central </w:t>
            </w:r>
            <w:r w:rsidRPr="005522FB">
              <w:rPr>
                <w:rFonts w:ascii="Arial" w:eastAsia="Times New Roman" w:hAnsi="Arial" w:cs="Arial"/>
                <w:color w:val="000000"/>
              </w:rPr>
              <w:t>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108th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</w:p>
        </w:tc>
      </w:tr>
      <w:tr w:rsidR="00EC3A88" w:rsidRPr="00FC6814" w14:paraId="3386830E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6022D65C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 xml:space="preserve">Central </w:t>
            </w:r>
            <w:r w:rsidRPr="005522FB">
              <w:rPr>
                <w:rFonts w:ascii="Arial" w:eastAsia="Times New Roman" w:hAnsi="Arial" w:cs="Arial"/>
                <w:color w:val="000000"/>
              </w:rPr>
              <w:t>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</w:t>
            </w:r>
            <w:proofErr w:type="spellStart"/>
            <w:r w:rsidRPr="00FC6814">
              <w:rPr>
                <w:rFonts w:ascii="Arial" w:eastAsia="Times New Roman" w:hAnsi="Arial" w:cs="Arial"/>
                <w:color w:val="000000"/>
              </w:rPr>
              <w:t>Fedoruk</w:t>
            </w:r>
            <w:proofErr w:type="spellEnd"/>
            <w:r w:rsidRPr="00FC6814">
              <w:rPr>
                <w:rFonts w:ascii="Arial" w:eastAsia="Times New Roman" w:hAnsi="Arial" w:cs="Arial"/>
                <w:color w:val="000000"/>
              </w:rPr>
              <w:t xml:space="preserve">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</w:p>
        </w:tc>
      </w:tr>
      <w:tr w:rsidR="00EC3A88" w:rsidRPr="00FC6814" w14:paraId="262EEE2C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4A5E7EAF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 xml:space="preserve">Central </w:t>
            </w:r>
            <w:r w:rsidRPr="005522FB">
              <w:rPr>
                <w:rFonts w:ascii="Arial" w:eastAsia="Times New Roman" w:hAnsi="Arial" w:cs="Arial"/>
                <w:color w:val="000000"/>
              </w:rPr>
              <w:t>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</w:t>
            </w:r>
            <w:proofErr w:type="spellStart"/>
            <w:r w:rsidRPr="00FC6814">
              <w:rPr>
                <w:rFonts w:ascii="Arial" w:eastAsia="Times New Roman" w:hAnsi="Arial" w:cs="Arial"/>
                <w:color w:val="000000"/>
              </w:rPr>
              <w:t>Konihowski</w:t>
            </w:r>
            <w:proofErr w:type="spellEnd"/>
            <w:r w:rsidRPr="00FC6814">
              <w:rPr>
                <w:rFonts w:ascii="Arial" w:eastAsia="Times New Roman" w:hAnsi="Arial" w:cs="Arial"/>
                <w:color w:val="000000"/>
              </w:rPr>
              <w:t xml:space="preserve"> R</w:t>
            </w:r>
            <w:r>
              <w:rPr>
                <w:rFonts w:ascii="Arial" w:eastAsia="Times New Roman" w:hAnsi="Arial" w:cs="Arial"/>
                <w:color w:val="000000"/>
              </w:rPr>
              <w:t>oa</w:t>
            </w:r>
            <w:r w:rsidRPr="00FC6814">
              <w:rPr>
                <w:rFonts w:ascii="Arial" w:eastAsia="Times New Roman" w:hAnsi="Arial" w:cs="Arial"/>
                <w:color w:val="000000"/>
              </w:rPr>
              <w:t>d</w:t>
            </w:r>
          </w:p>
        </w:tc>
      </w:tr>
      <w:tr w:rsidR="00EC3A88" w:rsidRPr="00FC6814" w14:paraId="016716D1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</w:tcPr>
          <w:p w14:paraId="7173C55B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Circle Drive &amp; Avenue C</w:t>
            </w:r>
          </w:p>
        </w:tc>
      </w:tr>
      <w:tr w:rsidR="00EC3A88" w:rsidRPr="00FC6814" w14:paraId="245C3D31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6AE312FC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Clarence Avenue &amp; 14th Street</w:t>
            </w:r>
          </w:p>
        </w:tc>
      </w:tr>
      <w:tr w:rsidR="00EC3A88" w:rsidRPr="00FC6814" w14:paraId="18E59AE0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01A4588C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Clarence 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Main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</w:p>
        </w:tc>
      </w:tr>
      <w:tr w:rsidR="00EC3A88" w:rsidRPr="00FC6814" w14:paraId="4E0666A0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3B7336B4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 xml:space="preserve">Clarence </w:t>
            </w:r>
            <w:r w:rsidRPr="005522FB">
              <w:rPr>
                <w:rFonts w:ascii="Arial" w:eastAsia="Times New Roman" w:hAnsi="Arial" w:cs="Arial"/>
                <w:color w:val="000000"/>
              </w:rPr>
              <w:t>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Ruth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</w:p>
        </w:tc>
      </w:tr>
      <w:tr w:rsidR="00EC3A88" w:rsidRPr="00FC6814" w14:paraId="08940BBD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669BF85E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 xml:space="preserve">Clarence </w:t>
            </w:r>
            <w:r w:rsidRPr="005522FB">
              <w:rPr>
                <w:rFonts w:ascii="Arial" w:eastAsia="Times New Roman" w:hAnsi="Arial" w:cs="Arial"/>
                <w:color w:val="000000"/>
              </w:rPr>
              <w:t>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Wilson Cres</w:t>
            </w:r>
            <w:r>
              <w:rPr>
                <w:rFonts w:ascii="Arial" w:eastAsia="Times New Roman" w:hAnsi="Arial" w:cs="Arial"/>
                <w:color w:val="000000"/>
              </w:rPr>
              <w:t>cent</w:t>
            </w:r>
          </w:p>
        </w:tc>
      </w:tr>
      <w:tr w:rsidR="00EC3A88" w:rsidRPr="00FC6814" w14:paraId="4C784A0D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3293001E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Diefenbaker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Centennial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</w:p>
        </w:tc>
      </w:tr>
      <w:tr w:rsidR="00EC3A88" w:rsidRPr="005522FB" w14:paraId="31EFAFB3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3DBDB5AE" w14:textId="77777777" w:rsidR="00EC3A88" w:rsidRPr="005522FB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522FB">
              <w:rPr>
                <w:rFonts w:ascii="Arial" w:eastAsia="Times New Roman" w:hAnsi="Arial" w:cs="Arial"/>
                <w:color w:val="000000"/>
              </w:rPr>
              <w:t>Fairlight</w:t>
            </w:r>
            <w:proofErr w:type="spellEnd"/>
            <w:r w:rsidRPr="005522FB">
              <w:rPr>
                <w:rFonts w:ascii="Arial" w:eastAsia="Times New Roman" w:hAnsi="Arial" w:cs="Arial"/>
                <w:color w:val="000000"/>
              </w:rPr>
              <w:t xml:space="preserve">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  <w:r w:rsidRPr="005522FB">
              <w:rPr>
                <w:rFonts w:ascii="Arial" w:eastAsia="Times New Roman" w:hAnsi="Arial" w:cs="Arial"/>
                <w:color w:val="000000"/>
              </w:rPr>
              <w:t xml:space="preserve"> &amp; Diefenbaker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</w:p>
        </w:tc>
      </w:tr>
      <w:tr w:rsidR="00EC3A88" w:rsidRPr="00FC6814" w14:paraId="1543E7AE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</w:tcPr>
          <w:p w14:paraId="5334378C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Idylwyld Drive &amp; 36</w:t>
            </w:r>
            <w:r w:rsidRPr="00A067E3">
              <w:rPr>
                <w:rFonts w:ascii="Arial" w:eastAsia="Times New Roman" w:hAnsi="Arial" w:cs="Arial"/>
                <w:color w:val="000000"/>
              </w:rPr>
              <w:t>th</w:t>
            </w:r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5522FB">
              <w:rPr>
                <w:rFonts w:ascii="Arial" w:eastAsia="Times New Roman" w:hAnsi="Arial" w:cs="Arial"/>
                <w:color w:val="000000"/>
              </w:rPr>
              <w:t>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</w:p>
        </w:tc>
      </w:tr>
      <w:tr w:rsidR="00EC3A88" w:rsidRPr="00FC6814" w14:paraId="65FB246D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691BAE50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Laurier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Diefenbaker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</w:p>
        </w:tc>
      </w:tr>
      <w:tr w:rsidR="00EC3A88" w:rsidRPr="00FC6814" w14:paraId="262F1AEA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6EB162FB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Lenore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Redberry R</w:t>
            </w:r>
            <w:r>
              <w:rPr>
                <w:rFonts w:ascii="Arial" w:eastAsia="Times New Roman" w:hAnsi="Arial" w:cs="Arial"/>
                <w:color w:val="000000"/>
              </w:rPr>
              <w:t>oa</w:t>
            </w:r>
            <w:r w:rsidRPr="00FC6814">
              <w:rPr>
                <w:rFonts w:ascii="Arial" w:eastAsia="Times New Roman" w:hAnsi="Arial" w:cs="Arial"/>
                <w:color w:val="000000"/>
              </w:rPr>
              <w:t>d East</w:t>
            </w:r>
          </w:p>
        </w:tc>
      </w:tr>
      <w:tr w:rsidR="00EC3A88" w:rsidRPr="00FC6814" w14:paraId="3E25D206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782853DA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Lenore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Russell R</w:t>
            </w:r>
            <w:r>
              <w:rPr>
                <w:rFonts w:ascii="Arial" w:eastAsia="Times New Roman" w:hAnsi="Arial" w:cs="Arial"/>
                <w:color w:val="000000"/>
              </w:rPr>
              <w:t>oa</w:t>
            </w:r>
            <w:r w:rsidRPr="00FC6814">
              <w:rPr>
                <w:rFonts w:ascii="Arial" w:eastAsia="Times New Roman" w:hAnsi="Arial" w:cs="Arial"/>
                <w:color w:val="000000"/>
              </w:rPr>
              <w:t>d</w:t>
            </w:r>
          </w:p>
        </w:tc>
      </w:tr>
      <w:tr w:rsidR="00EC3A88" w:rsidRPr="00FC6814" w14:paraId="5E9BBB3F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4BF70586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Lorne 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Ruth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</w:p>
        </w:tc>
      </w:tr>
      <w:tr w:rsidR="00EC3A88" w:rsidRPr="00FC6814" w14:paraId="0A108989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176B4A5D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Market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Meadows P</w:t>
            </w:r>
            <w:r>
              <w:rPr>
                <w:rFonts w:ascii="Arial" w:eastAsia="Times New Roman" w:hAnsi="Arial" w:cs="Arial"/>
                <w:color w:val="000000"/>
              </w:rPr>
              <w:t>arkway</w:t>
            </w:r>
          </w:p>
        </w:tc>
      </w:tr>
      <w:tr w:rsidR="00EC3A88" w:rsidRPr="00FC6814" w14:paraId="38DA393F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377905A4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Marquis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Arthur Rose </w:t>
            </w:r>
            <w:r w:rsidRPr="005522FB">
              <w:rPr>
                <w:rFonts w:ascii="Arial" w:eastAsia="Times New Roman" w:hAnsi="Arial" w:cs="Arial"/>
                <w:color w:val="000000"/>
              </w:rPr>
              <w:t>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</w:p>
        </w:tc>
      </w:tr>
      <w:tr w:rsidR="00EC3A88" w:rsidRPr="00FC6814" w14:paraId="091F036F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26D30978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Marquis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</w:t>
            </w:r>
            <w:proofErr w:type="spellStart"/>
            <w:r w:rsidRPr="00FC6814">
              <w:rPr>
                <w:rFonts w:ascii="Arial" w:eastAsia="Times New Roman" w:hAnsi="Arial" w:cs="Arial"/>
                <w:color w:val="000000"/>
              </w:rPr>
              <w:t>Burron</w:t>
            </w:r>
            <w:proofErr w:type="spellEnd"/>
            <w:r w:rsidRPr="00FC681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5522FB">
              <w:rPr>
                <w:rFonts w:ascii="Arial" w:eastAsia="Times New Roman" w:hAnsi="Arial" w:cs="Arial"/>
                <w:color w:val="000000"/>
              </w:rPr>
              <w:t>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</w:p>
        </w:tc>
      </w:tr>
      <w:tr w:rsidR="00EC3A88" w:rsidRPr="00FC6814" w14:paraId="1B244498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05D36DB4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Marquis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Siemens </w:t>
            </w:r>
            <w:r w:rsidRPr="005522FB">
              <w:rPr>
                <w:rFonts w:ascii="Arial" w:eastAsia="Times New Roman" w:hAnsi="Arial" w:cs="Arial"/>
                <w:color w:val="000000"/>
              </w:rPr>
              <w:t>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</w:p>
        </w:tc>
      </w:tr>
      <w:tr w:rsidR="00EC3A88" w:rsidRPr="00FC6814" w14:paraId="10D9460A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59684985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McKercher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105th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</w:p>
        </w:tc>
      </w:tr>
      <w:tr w:rsidR="00EC3A88" w:rsidRPr="00FC6814" w14:paraId="6B1F5DAA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7A60B57C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McKercher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Avondale R</w:t>
            </w:r>
            <w:r>
              <w:rPr>
                <w:rFonts w:ascii="Arial" w:eastAsia="Times New Roman" w:hAnsi="Arial" w:cs="Arial"/>
                <w:color w:val="000000"/>
              </w:rPr>
              <w:t>oa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d </w:t>
            </w:r>
          </w:p>
        </w:tc>
      </w:tr>
      <w:tr w:rsidR="00EC3A88" w:rsidRPr="00FC6814" w14:paraId="531D381D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2D593A45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McKercher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Parkdale R</w:t>
            </w:r>
            <w:r>
              <w:rPr>
                <w:rFonts w:ascii="Arial" w:eastAsia="Times New Roman" w:hAnsi="Arial" w:cs="Arial"/>
                <w:color w:val="000000"/>
              </w:rPr>
              <w:t>oa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d </w:t>
            </w:r>
          </w:p>
        </w:tc>
      </w:tr>
      <w:tr w:rsidR="00EC3A88" w:rsidRPr="00FC6814" w14:paraId="1DAFCCC7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22FEA294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McOrmond Dr &amp; Stensrud R</w:t>
            </w:r>
            <w:r>
              <w:rPr>
                <w:rFonts w:ascii="Arial" w:eastAsia="Times New Roman" w:hAnsi="Arial" w:cs="Arial"/>
                <w:color w:val="000000"/>
              </w:rPr>
              <w:t>oa</w:t>
            </w:r>
            <w:r w:rsidRPr="00FC6814">
              <w:rPr>
                <w:rFonts w:ascii="Arial" w:eastAsia="Times New Roman" w:hAnsi="Arial" w:cs="Arial"/>
                <w:color w:val="000000"/>
              </w:rPr>
              <w:t>d N</w:t>
            </w:r>
            <w:r>
              <w:rPr>
                <w:rFonts w:ascii="Arial" w:eastAsia="Times New Roman" w:hAnsi="Arial" w:cs="Arial"/>
                <w:color w:val="000000"/>
              </w:rPr>
              <w:t>orth</w:t>
            </w:r>
          </w:p>
        </w:tc>
      </w:tr>
      <w:tr w:rsidR="00EC3A88" w:rsidRPr="00FC6814" w14:paraId="17AA20F9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7C4FACEE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McOrmond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Brighton Gate</w:t>
            </w:r>
          </w:p>
        </w:tc>
      </w:tr>
      <w:tr w:rsidR="00EC3A88" w:rsidRPr="00FC6814" w14:paraId="76E9DA87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74BFA355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McOrmond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Central </w:t>
            </w:r>
            <w:r w:rsidRPr="005522FB">
              <w:rPr>
                <w:rFonts w:ascii="Arial" w:eastAsia="Times New Roman" w:hAnsi="Arial" w:cs="Arial"/>
                <w:color w:val="000000"/>
              </w:rPr>
              <w:t>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</w:p>
        </w:tc>
      </w:tr>
      <w:tr w:rsidR="00EC3A88" w:rsidRPr="00FC6814" w14:paraId="0D9E6577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0471678E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McOrmond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College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N</w:t>
            </w:r>
            <w:r>
              <w:rPr>
                <w:rFonts w:ascii="Arial" w:eastAsia="Times New Roman" w:hAnsi="Arial" w:cs="Arial"/>
                <w:color w:val="000000"/>
              </w:rPr>
              <w:t>orth</w:t>
            </w:r>
          </w:p>
        </w:tc>
      </w:tr>
      <w:tr w:rsidR="00EC3A88" w:rsidRPr="00FC6814" w14:paraId="7C49304F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10A74686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McOrmond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College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S</w:t>
            </w:r>
            <w:r>
              <w:rPr>
                <w:rFonts w:ascii="Arial" w:eastAsia="Times New Roman" w:hAnsi="Arial" w:cs="Arial"/>
                <w:color w:val="000000"/>
              </w:rPr>
              <w:t>outh</w:t>
            </w:r>
          </w:p>
        </w:tc>
      </w:tr>
      <w:tr w:rsidR="00EC3A88" w:rsidRPr="00FC6814" w14:paraId="0EAF56D0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1ECF384B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McOrmond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Evergreen Blvd/</w:t>
            </w:r>
            <w:proofErr w:type="spellStart"/>
            <w:r w:rsidRPr="00FC6814">
              <w:rPr>
                <w:rFonts w:ascii="Arial" w:eastAsia="Times New Roman" w:hAnsi="Arial" w:cs="Arial"/>
                <w:color w:val="000000"/>
              </w:rPr>
              <w:t>Baltzan</w:t>
            </w:r>
            <w:proofErr w:type="spellEnd"/>
            <w:r w:rsidRPr="00FC6814">
              <w:rPr>
                <w:rFonts w:ascii="Arial" w:eastAsia="Times New Roman" w:hAnsi="Arial" w:cs="Arial"/>
                <w:color w:val="000000"/>
              </w:rPr>
              <w:t xml:space="preserve"> B</w:t>
            </w:r>
            <w:r>
              <w:rPr>
                <w:rFonts w:ascii="Arial" w:eastAsia="Times New Roman" w:hAnsi="Arial" w:cs="Arial"/>
                <w:color w:val="000000"/>
              </w:rPr>
              <w:t>oulevard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S</w:t>
            </w:r>
            <w:r>
              <w:rPr>
                <w:rFonts w:ascii="Arial" w:eastAsia="Times New Roman" w:hAnsi="Arial" w:cs="Arial"/>
                <w:color w:val="000000"/>
              </w:rPr>
              <w:t>outh</w:t>
            </w:r>
          </w:p>
        </w:tc>
      </w:tr>
      <w:tr w:rsidR="00EC3A88" w:rsidRPr="00FC6814" w14:paraId="20E1FE93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77A21A90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FC6814">
              <w:rPr>
                <w:rFonts w:ascii="Arial" w:eastAsia="Times New Roman" w:hAnsi="Arial" w:cs="Arial"/>
                <w:color w:val="000000"/>
              </w:rPr>
              <w:t>McOrmond</w:t>
            </w:r>
            <w:proofErr w:type="spellEnd"/>
            <w:r w:rsidRPr="00FC6814">
              <w:rPr>
                <w:rFonts w:ascii="Arial" w:eastAsia="Times New Roman" w:hAnsi="Arial" w:cs="Arial"/>
                <w:color w:val="000000"/>
              </w:rPr>
              <w:t xml:space="preserve">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</w:t>
            </w:r>
            <w:proofErr w:type="spellStart"/>
            <w:r w:rsidRPr="00FC6814">
              <w:rPr>
                <w:rFonts w:ascii="Arial" w:eastAsia="Times New Roman" w:hAnsi="Arial" w:cs="Arial"/>
                <w:color w:val="000000"/>
              </w:rPr>
              <w:t>Fedoruk</w:t>
            </w:r>
            <w:proofErr w:type="spellEnd"/>
            <w:r w:rsidRPr="00FC6814">
              <w:rPr>
                <w:rFonts w:ascii="Arial" w:eastAsia="Times New Roman" w:hAnsi="Arial" w:cs="Arial"/>
                <w:color w:val="000000"/>
              </w:rPr>
              <w:t xml:space="preserve">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  <w:r w:rsidRPr="00FC6814">
              <w:rPr>
                <w:rFonts w:ascii="Arial" w:eastAsia="Times New Roman" w:hAnsi="Arial" w:cs="Arial"/>
                <w:color w:val="000000"/>
              </w:rPr>
              <w:t>/</w:t>
            </w:r>
            <w:proofErr w:type="spellStart"/>
            <w:r w:rsidRPr="00FC6814">
              <w:rPr>
                <w:rFonts w:ascii="Arial" w:eastAsia="Times New Roman" w:hAnsi="Arial" w:cs="Arial"/>
                <w:color w:val="000000"/>
              </w:rPr>
              <w:t>Baltzan</w:t>
            </w:r>
            <w:proofErr w:type="spellEnd"/>
            <w:r w:rsidRPr="00FC6814">
              <w:rPr>
                <w:rFonts w:ascii="Arial" w:eastAsia="Times New Roman" w:hAnsi="Arial" w:cs="Arial"/>
                <w:color w:val="000000"/>
              </w:rPr>
              <w:t xml:space="preserve"> B</w:t>
            </w:r>
            <w:r>
              <w:rPr>
                <w:rFonts w:ascii="Arial" w:eastAsia="Times New Roman" w:hAnsi="Arial" w:cs="Arial"/>
                <w:color w:val="000000"/>
              </w:rPr>
              <w:t>oulevard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N</w:t>
            </w:r>
            <w:r>
              <w:rPr>
                <w:rFonts w:ascii="Arial" w:eastAsia="Times New Roman" w:hAnsi="Arial" w:cs="Arial"/>
                <w:color w:val="000000"/>
              </w:rPr>
              <w:t>orth</w:t>
            </w:r>
          </w:p>
        </w:tc>
      </w:tr>
      <w:tr w:rsidR="00EC3A88" w:rsidRPr="00FC6814" w14:paraId="4D7225F9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18F01569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FC6814">
              <w:rPr>
                <w:rFonts w:ascii="Arial" w:eastAsia="Times New Roman" w:hAnsi="Arial" w:cs="Arial"/>
                <w:color w:val="000000"/>
              </w:rPr>
              <w:t>McOrmond</w:t>
            </w:r>
            <w:proofErr w:type="spellEnd"/>
            <w:r w:rsidRPr="00FC6814">
              <w:rPr>
                <w:rFonts w:ascii="Arial" w:eastAsia="Times New Roman" w:hAnsi="Arial" w:cs="Arial"/>
                <w:color w:val="000000"/>
              </w:rPr>
              <w:t xml:space="preserve">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</w:t>
            </w:r>
            <w:proofErr w:type="spellStart"/>
            <w:r w:rsidRPr="00FC6814">
              <w:rPr>
                <w:rFonts w:ascii="Arial" w:eastAsia="Times New Roman" w:hAnsi="Arial" w:cs="Arial"/>
                <w:color w:val="000000"/>
              </w:rPr>
              <w:t>Feheregyhazi</w:t>
            </w:r>
            <w:proofErr w:type="spellEnd"/>
            <w:r w:rsidRPr="00FC6814">
              <w:rPr>
                <w:rFonts w:ascii="Arial" w:eastAsia="Times New Roman" w:hAnsi="Arial" w:cs="Arial"/>
                <w:color w:val="000000"/>
              </w:rPr>
              <w:t xml:space="preserve"> B</w:t>
            </w:r>
            <w:r>
              <w:rPr>
                <w:rFonts w:ascii="Arial" w:eastAsia="Times New Roman" w:hAnsi="Arial" w:cs="Arial"/>
                <w:color w:val="000000"/>
              </w:rPr>
              <w:t>oulevard</w:t>
            </w:r>
          </w:p>
        </w:tc>
      </w:tr>
      <w:tr w:rsidR="00EC3A88" w:rsidRPr="00FC6814" w14:paraId="20ADDF8E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2F27B094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FC6814">
              <w:rPr>
                <w:rFonts w:ascii="Arial" w:eastAsia="Times New Roman" w:hAnsi="Arial" w:cs="Arial"/>
                <w:color w:val="000000"/>
              </w:rPr>
              <w:t>McOrmond</w:t>
            </w:r>
            <w:proofErr w:type="spellEnd"/>
            <w:r w:rsidRPr="00FC6814">
              <w:rPr>
                <w:rFonts w:ascii="Arial" w:eastAsia="Times New Roman" w:hAnsi="Arial" w:cs="Arial"/>
                <w:color w:val="000000"/>
              </w:rPr>
              <w:t xml:space="preserve">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</w:t>
            </w:r>
            <w:proofErr w:type="spellStart"/>
            <w:r w:rsidRPr="00FC6814">
              <w:rPr>
                <w:rFonts w:ascii="Arial" w:eastAsia="Times New Roman" w:hAnsi="Arial" w:cs="Arial"/>
                <w:color w:val="000000"/>
              </w:rPr>
              <w:t>Kenaschuk</w:t>
            </w:r>
            <w:proofErr w:type="spellEnd"/>
            <w:r w:rsidRPr="00FC6814">
              <w:rPr>
                <w:rFonts w:ascii="Arial" w:eastAsia="Times New Roman" w:hAnsi="Arial" w:cs="Arial"/>
                <w:color w:val="000000"/>
              </w:rPr>
              <w:t xml:space="preserve"> Cres</w:t>
            </w:r>
            <w:r>
              <w:rPr>
                <w:rFonts w:ascii="Arial" w:eastAsia="Times New Roman" w:hAnsi="Arial" w:cs="Arial"/>
                <w:color w:val="000000"/>
              </w:rPr>
              <w:t>cent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/Henry </w:t>
            </w:r>
            <w:proofErr w:type="spellStart"/>
            <w:r w:rsidRPr="00FC6814">
              <w:rPr>
                <w:rFonts w:ascii="Arial" w:eastAsia="Times New Roman" w:hAnsi="Arial" w:cs="Arial"/>
                <w:color w:val="000000"/>
              </w:rPr>
              <w:t>Dayday</w:t>
            </w:r>
            <w:proofErr w:type="spellEnd"/>
            <w:r w:rsidRPr="00FC6814">
              <w:rPr>
                <w:rFonts w:ascii="Arial" w:eastAsia="Times New Roman" w:hAnsi="Arial" w:cs="Arial"/>
                <w:color w:val="000000"/>
              </w:rPr>
              <w:t xml:space="preserve"> R</w:t>
            </w:r>
            <w:r>
              <w:rPr>
                <w:rFonts w:ascii="Arial" w:eastAsia="Times New Roman" w:hAnsi="Arial" w:cs="Arial"/>
                <w:color w:val="000000"/>
              </w:rPr>
              <w:t>oa</w:t>
            </w:r>
            <w:r w:rsidRPr="00FC6814">
              <w:rPr>
                <w:rFonts w:ascii="Arial" w:eastAsia="Times New Roman" w:hAnsi="Arial" w:cs="Arial"/>
                <w:color w:val="000000"/>
              </w:rPr>
              <w:t>d</w:t>
            </w:r>
          </w:p>
        </w:tc>
      </w:tr>
      <w:tr w:rsidR="00EC3A88" w:rsidRPr="00FC6814" w14:paraId="6B939DAB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4966107E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McOrmond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Kerr R</w:t>
            </w:r>
            <w:r>
              <w:rPr>
                <w:rFonts w:ascii="Arial" w:eastAsia="Times New Roman" w:hAnsi="Arial" w:cs="Arial"/>
                <w:color w:val="000000"/>
              </w:rPr>
              <w:t>oa</w:t>
            </w:r>
            <w:r w:rsidRPr="00FC6814">
              <w:rPr>
                <w:rFonts w:ascii="Arial" w:eastAsia="Times New Roman" w:hAnsi="Arial" w:cs="Arial"/>
                <w:color w:val="000000"/>
              </w:rPr>
              <w:t>d/Stensrud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</w:p>
        </w:tc>
      </w:tr>
      <w:tr w:rsidR="00EC3A88" w:rsidRPr="00FC6814" w14:paraId="462CC3DE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1914988B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McOrmond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Lowe R</w:t>
            </w:r>
            <w:r>
              <w:rPr>
                <w:rFonts w:ascii="Arial" w:eastAsia="Times New Roman" w:hAnsi="Arial" w:cs="Arial"/>
                <w:color w:val="000000"/>
              </w:rPr>
              <w:t>oa</w:t>
            </w:r>
            <w:r w:rsidRPr="00FC6814">
              <w:rPr>
                <w:rFonts w:ascii="Arial" w:eastAsia="Times New Roman" w:hAnsi="Arial" w:cs="Arial"/>
                <w:color w:val="000000"/>
              </w:rPr>
              <w:t>d/Range R</w:t>
            </w:r>
            <w:r>
              <w:rPr>
                <w:rFonts w:ascii="Arial" w:eastAsia="Times New Roman" w:hAnsi="Arial" w:cs="Arial"/>
                <w:color w:val="000000"/>
              </w:rPr>
              <w:t>oa</w:t>
            </w:r>
            <w:r w:rsidRPr="00FC6814">
              <w:rPr>
                <w:rFonts w:ascii="Arial" w:eastAsia="Times New Roman" w:hAnsi="Arial" w:cs="Arial"/>
                <w:color w:val="000000"/>
              </w:rPr>
              <w:t>d 3050</w:t>
            </w:r>
          </w:p>
        </w:tc>
      </w:tr>
      <w:tr w:rsidR="00EC3A88" w:rsidRPr="00FC6814" w14:paraId="76C69EB0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3E62FE68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FC6814">
              <w:rPr>
                <w:rFonts w:ascii="Arial" w:eastAsia="Times New Roman" w:hAnsi="Arial" w:cs="Arial"/>
                <w:color w:val="000000"/>
              </w:rPr>
              <w:t>McOrmond</w:t>
            </w:r>
            <w:proofErr w:type="spellEnd"/>
            <w:r w:rsidRPr="00FC6814">
              <w:rPr>
                <w:rFonts w:ascii="Arial" w:eastAsia="Times New Roman" w:hAnsi="Arial" w:cs="Arial"/>
                <w:color w:val="000000"/>
              </w:rPr>
              <w:t xml:space="preserve">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and </w:t>
            </w:r>
            <w:proofErr w:type="spellStart"/>
            <w:r w:rsidRPr="00FC6814">
              <w:rPr>
                <w:rFonts w:ascii="Arial" w:eastAsia="Times New Roman" w:hAnsi="Arial" w:cs="Arial"/>
                <w:color w:val="000000"/>
              </w:rPr>
              <w:t>Kenaschuk</w:t>
            </w:r>
            <w:proofErr w:type="spellEnd"/>
            <w:r w:rsidRPr="00FC6814">
              <w:rPr>
                <w:rFonts w:ascii="Arial" w:eastAsia="Times New Roman" w:hAnsi="Arial" w:cs="Arial"/>
                <w:color w:val="000000"/>
              </w:rPr>
              <w:t xml:space="preserve"> Cres</w:t>
            </w:r>
            <w:r>
              <w:rPr>
                <w:rFonts w:ascii="Arial" w:eastAsia="Times New Roman" w:hAnsi="Arial" w:cs="Arial"/>
                <w:color w:val="000000"/>
              </w:rPr>
              <w:t>cent</w:t>
            </w:r>
            <w:r w:rsidRPr="00FC6814">
              <w:rPr>
                <w:rFonts w:ascii="Arial" w:eastAsia="Times New Roman" w:hAnsi="Arial" w:cs="Arial"/>
                <w:color w:val="000000"/>
              </w:rPr>
              <w:t>/Aspen Ridge R</w:t>
            </w:r>
            <w:r>
              <w:rPr>
                <w:rFonts w:ascii="Arial" w:eastAsia="Times New Roman" w:hAnsi="Arial" w:cs="Arial"/>
                <w:color w:val="000000"/>
              </w:rPr>
              <w:t>oa</w:t>
            </w:r>
            <w:r w:rsidRPr="00FC6814">
              <w:rPr>
                <w:rFonts w:ascii="Arial" w:eastAsia="Times New Roman" w:hAnsi="Arial" w:cs="Arial"/>
                <w:color w:val="000000"/>
              </w:rPr>
              <w:t>d</w:t>
            </w:r>
          </w:p>
        </w:tc>
      </w:tr>
      <w:tr w:rsidR="00EC3A88" w:rsidRPr="00FC6814" w14:paraId="1865F72C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3CC2CE02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McOrmond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and Range R</w:t>
            </w:r>
            <w:r>
              <w:rPr>
                <w:rFonts w:ascii="Arial" w:eastAsia="Times New Roman" w:hAnsi="Arial" w:cs="Arial"/>
                <w:color w:val="000000"/>
              </w:rPr>
              <w:t>oa</w:t>
            </w:r>
            <w:r w:rsidRPr="00FC6814">
              <w:rPr>
                <w:rFonts w:ascii="Arial" w:eastAsia="Times New Roman" w:hAnsi="Arial" w:cs="Arial"/>
                <w:color w:val="000000"/>
              </w:rPr>
              <w:t>d 3051</w:t>
            </w:r>
          </w:p>
        </w:tc>
      </w:tr>
      <w:tr w:rsidR="00EC3A88" w:rsidRPr="00FC6814" w14:paraId="0AC01F99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1AC821A9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Meadows P</w:t>
            </w:r>
            <w:r>
              <w:rPr>
                <w:rFonts w:ascii="Arial" w:eastAsia="Times New Roman" w:hAnsi="Arial" w:cs="Arial"/>
                <w:color w:val="000000"/>
              </w:rPr>
              <w:t>arkway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Big Box</w:t>
            </w:r>
          </w:p>
        </w:tc>
      </w:tr>
      <w:tr w:rsidR="00EC3A88" w:rsidRPr="005522FB" w14:paraId="29994583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0788E3D6" w14:textId="77777777" w:rsidR="00EC3A88" w:rsidRPr="005522FB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22FB">
              <w:rPr>
                <w:rFonts w:ascii="Arial" w:eastAsia="Times New Roman" w:hAnsi="Arial" w:cs="Arial"/>
                <w:color w:val="000000"/>
              </w:rPr>
              <w:t>Spadina Ramp &amp; Spadina Cres</w:t>
            </w:r>
            <w:r>
              <w:rPr>
                <w:rFonts w:ascii="Arial" w:eastAsia="Times New Roman" w:hAnsi="Arial" w:cs="Arial"/>
                <w:color w:val="000000"/>
              </w:rPr>
              <w:t>cent</w:t>
            </w:r>
          </w:p>
        </w:tc>
      </w:tr>
      <w:tr w:rsidR="00EC3A88" w:rsidRPr="00FC6814" w14:paraId="107D774A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780C71FA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Stonebridge B</w:t>
            </w:r>
            <w:r>
              <w:rPr>
                <w:rFonts w:ascii="Arial" w:eastAsia="Times New Roman" w:hAnsi="Arial" w:cs="Arial"/>
                <w:color w:val="000000"/>
              </w:rPr>
              <w:t>oulevard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Cope Lane</w:t>
            </w:r>
          </w:p>
        </w:tc>
      </w:tr>
      <w:tr w:rsidR="00EC3A88" w:rsidRPr="00FC6814" w14:paraId="5694320B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385601EA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Stonebridge B</w:t>
            </w:r>
            <w:r>
              <w:rPr>
                <w:rFonts w:ascii="Arial" w:eastAsia="Times New Roman" w:hAnsi="Arial" w:cs="Arial"/>
                <w:color w:val="000000"/>
              </w:rPr>
              <w:t>oulevar</w:t>
            </w:r>
            <w:r w:rsidRPr="00FC6814">
              <w:rPr>
                <w:rFonts w:ascii="Arial" w:eastAsia="Times New Roman" w:hAnsi="Arial" w:cs="Arial"/>
                <w:color w:val="000000"/>
              </w:rPr>
              <w:t>d &amp; Wellman Cre</w:t>
            </w:r>
            <w:r>
              <w:rPr>
                <w:rFonts w:ascii="Arial" w:eastAsia="Times New Roman" w:hAnsi="Arial" w:cs="Arial"/>
                <w:color w:val="000000"/>
              </w:rPr>
              <w:t>scent</w:t>
            </w:r>
            <w:r w:rsidRPr="00FC6814">
              <w:rPr>
                <w:rFonts w:ascii="Arial" w:eastAsia="Times New Roman" w:hAnsi="Arial" w:cs="Arial"/>
                <w:color w:val="000000"/>
              </w:rPr>
              <w:t>/Cope Way</w:t>
            </w:r>
          </w:p>
        </w:tc>
      </w:tr>
      <w:tr w:rsidR="00EC3A88" w:rsidRPr="00FC6814" w14:paraId="4728CD12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0E50A724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lastRenderedPageBreak/>
              <w:t>Taylor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Arlington </w:t>
            </w:r>
            <w:r w:rsidRPr="005522FB">
              <w:rPr>
                <w:rFonts w:ascii="Arial" w:eastAsia="Times New Roman" w:hAnsi="Arial" w:cs="Arial"/>
                <w:color w:val="000000"/>
              </w:rPr>
              <w:t>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</w:p>
        </w:tc>
      </w:tr>
      <w:tr w:rsidR="00EC3A88" w:rsidRPr="00FC6814" w14:paraId="2F16757B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034FFFD6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Taylor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McKercher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</w:p>
        </w:tc>
      </w:tr>
      <w:tr w:rsidR="00EC3A88" w:rsidRPr="00FC6814" w14:paraId="71D5067D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0BA5C721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Taylor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Rosewood Gate N</w:t>
            </w:r>
            <w:r>
              <w:rPr>
                <w:rFonts w:ascii="Arial" w:eastAsia="Times New Roman" w:hAnsi="Arial" w:cs="Arial"/>
                <w:color w:val="000000"/>
              </w:rPr>
              <w:t>orth</w:t>
            </w:r>
          </w:p>
        </w:tc>
      </w:tr>
      <w:tr w:rsidR="00EC3A88" w:rsidRPr="00FC6814" w14:paraId="4C33D129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</w:tcPr>
          <w:p w14:paraId="1466F0E2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Taylor Street &amp;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Weyakwin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Drive/Heritage Crescent</w:t>
            </w:r>
          </w:p>
        </w:tc>
      </w:tr>
      <w:tr w:rsidR="00EC3A88" w:rsidRPr="00FC6814" w14:paraId="4B03D756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7AEC0189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Wanuskewin R</w:t>
            </w:r>
            <w:r>
              <w:rPr>
                <w:rFonts w:ascii="Arial" w:eastAsia="Times New Roman" w:hAnsi="Arial" w:cs="Arial"/>
                <w:color w:val="000000"/>
              </w:rPr>
              <w:t>oa</w:t>
            </w:r>
            <w:r w:rsidRPr="00FC6814">
              <w:rPr>
                <w:rFonts w:ascii="Arial" w:eastAsia="Times New Roman" w:hAnsi="Arial" w:cs="Arial"/>
                <w:color w:val="000000"/>
              </w:rPr>
              <w:t>d &amp; Marquis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</w:p>
        </w:tc>
      </w:tr>
      <w:tr w:rsidR="00EC3A88" w:rsidRPr="00FC6814" w14:paraId="68A9C125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6D68CDBD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Wiggins Ave</w:t>
            </w:r>
            <w:r>
              <w:rPr>
                <w:rFonts w:ascii="Arial" w:eastAsia="Times New Roman" w:hAnsi="Arial" w:cs="Arial"/>
                <w:color w:val="000000"/>
              </w:rPr>
              <w:t>nue</w:t>
            </w:r>
            <w:r w:rsidRPr="00FC6814">
              <w:rPr>
                <w:rFonts w:ascii="Arial" w:eastAsia="Times New Roman" w:hAnsi="Arial" w:cs="Arial"/>
                <w:color w:val="000000"/>
              </w:rPr>
              <w:t xml:space="preserve"> &amp; Temperance St</w:t>
            </w:r>
            <w:r>
              <w:rPr>
                <w:rFonts w:ascii="Arial" w:eastAsia="Times New Roman" w:hAnsi="Arial" w:cs="Arial"/>
                <w:color w:val="000000"/>
              </w:rPr>
              <w:t>reet</w:t>
            </w:r>
          </w:p>
        </w:tc>
      </w:tr>
      <w:tr w:rsidR="00EC3A88" w:rsidRPr="00FC6814" w14:paraId="3035A008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5363A173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Zimmerman R</w:t>
            </w:r>
            <w:r>
              <w:rPr>
                <w:rFonts w:ascii="Arial" w:eastAsia="Times New Roman" w:hAnsi="Arial" w:cs="Arial"/>
                <w:color w:val="000000"/>
              </w:rPr>
              <w:t>oa</w:t>
            </w:r>
            <w:r w:rsidRPr="00FC6814">
              <w:rPr>
                <w:rFonts w:ascii="Arial" w:eastAsia="Times New Roman" w:hAnsi="Arial" w:cs="Arial"/>
                <w:color w:val="000000"/>
              </w:rPr>
              <w:t>d &amp; Market Dr</w:t>
            </w:r>
            <w:r>
              <w:rPr>
                <w:rFonts w:ascii="Arial" w:eastAsia="Times New Roman" w:hAnsi="Arial" w:cs="Arial"/>
                <w:color w:val="000000"/>
              </w:rPr>
              <w:t>ive</w:t>
            </w:r>
          </w:p>
        </w:tc>
      </w:tr>
      <w:tr w:rsidR="00EC3A88" w:rsidRPr="00FC6814" w14:paraId="52415B5B" w14:textId="77777777" w:rsidTr="00D36F86">
        <w:trPr>
          <w:trHeight w:val="290"/>
          <w:jc w:val="center"/>
        </w:trPr>
        <w:tc>
          <w:tcPr>
            <w:tcW w:w="5820" w:type="dxa"/>
            <w:shd w:val="clear" w:color="auto" w:fill="auto"/>
            <w:noWrap/>
            <w:vAlign w:val="bottom"/>
            <w:hideMark/>
          </w:tcPr>
          <w:p w14:paraId="144911ED" w14:textId="77777777" w:rsidR="00EC3A88" w:rsidRPr="00FC6814" w:rsidRDefault="00EC3A88" w:rsidP="00A067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6814">
              <w:rPr>
                <w:rFonts w:ascii="Arial" w:eastAsia="Times New Roman" w:hAnsi="Arial" w:cs="Arial"/>
                <w:color w:val="000000"/>
              </w:rPr>
              <w:t>Zimmerman R</w:t>
            </w:r>
            <w:r>
              <w:rPr>
                <w:rFonts w:ascii="Arial" w:eastAsia="Times New Roman" w:hAnsi="Arial" w:cs="Arial"/>
                <w:color w:val="000000"/>
              </w:rPr>
              <w:t>oa</w:t>
            </w:r>
            <w:r w:rsidRPr="00FC6814">
              <w:rPr>
                <w:rFonts w:ascii="Arial" w:eastAsia="Times New Roman" w:hAnsi="Arial" w:cs="Arial"/>
                <w:color w:val="000000"/>
              </w:rPr>
              <w:t>d &amp; Meadows P</w:t>
            </w:r>
            <w:r>
              <w:rPr>
                <w:rFonts w:ascii="Arial" w:eastAsia="Times New Roman" w:hAnsi="Arial" w:cs="Arial"/>
                <w:color w:val="000000"/>
              </w:rPr>
              <w:t>arkway</w:t>
            </w:r>
          </w:p>
        </w:tc>
      </w:tr>
    </w:tbl>
    <w:p w14:paraId="6A5B80DE" w14:textId="77777777" w:rsidR="007E3402" w:rsidRPr="00FC6814" w:rsidRDefault="007E3402" w:rsidP="00A709B0">
      <w:pPr>
        <w:rPr>
          <w:rFonts w:ascii="Arial" w:hAnsi="Arial" w:cs="Arial"/>
        </w:rPr>
      </w:pPr>
    </w:p>
    <w:sectPr w:rsidR="007E3402" w:rsidRPr="00FC6814" w:rsidSect="00D36F86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04F00" w14:textId="77777777" w:rsidR="000D065D" w:rsidRDefault="000D065D" w:rsidP="00174C63">
      <w:pPr>
        <w:spacing w:after="0" w:line="240" w:lineRule="auto"/>
      </w:pPr>
      <w:r>
        <w:separator/>
      </w:r>
    </w:p>
  </w:endnote>
  <w:endnote w:type="continuationSeparator" w:id="0">
    <w:p w14:paraId="10D13478" w14:textId="77777777" w:rsidR="000D065D" w:rsidRDefault="000D065D" w:rsidP="0017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24025" w14:textId="41B718F5" w:rsidR="00207067" w:rsidRDefault="00B518AD">
    <w:pPr>
      <w:pStyle w:val="Footer"/>
    </w:pPr>
    <w:r w:rsidRPr="003018C4">
      <w:rPr>
        <w:noProof/>
      </w:rPr>
      <w:drawing>
        <wp:anchor distT="0" distB="0" distL="114300" distR="114300" simplePos="0" relativeHeight="251665408" behindDoc="0" locked="0" layoutInCell="1" allowOverlap="1" wp14:anchorId="284542ED" wp14:editId="0D42BD6B">
          <wp:simplePos x="0" y="0"/>
          <wp:positionH relativeFrom="margin">
            <wp:posOffset>4351020</wp:posOffset>
          </wp:positionH>
          <wp:positionV relativeFrom="margin">
            <wp:posOffset>8091805</wp:posOffset>
          </wp:positionV>
          <wp:extent cx="1868805" cy="643890"/>
          <wp:effectExtent l="0" t="0" r="0" b="3810"/>
          <wp:wrapSquare wrapText="bothSides"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932"/>
                  <a:stretch/>
                </pic:blipFill>
                <pic:spPr bwMode="auto">
                  <a:xfrm>
                    <a:off x="0" y="0"/>
                    <a:ext cx="1868805" cy="6438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AFDBABA" wp14:editId="54697C33">
          <wp:simplePos x="0" y="0"/>
          <wp:positionH relativeFrom="margin">
            <wp:posOffset>-262890</wp:posOffset>
          </wp:positionH>
          <wp:positionV relativeFrom="margin">
            <wp:posOffset>8181975</wp:posOffset>
          </wp:positionV>
          <wp:extent cx="3001010" cy="643890"/>
          <wp:effectExtent l="0" t="0" r="8890" b="3810"/>
          <wp:wrapSquare wrapText="bothSides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1010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247D4" w14:textId="77777777" w:rsidR="000D065D" w:rsidRDefault="000D065D" w:rsidP="00174C63">
      <w:pPr>
        <w:spacing w:after="0" w:line="240" w:lineRule="auto"/>
      </w:pPr>
      <w:r>
        <w:separator/>
      </w:r>
    </w:p>
  </w:footnote>
  <w:footnote w:type="continuationSeparator" w:id="0">
    <w:p w14:paraId="7B086BFA" w14:textId="77777777" w:rsidR="000D065D" w:rsidRDefault="000D065D" w:rsidP="00174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8473C" w14:textId="17DB7C04" w:rsidR="6DC2B386" w:rsidRDefault="00106200" w:rsidP="6DC2B386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7B5C29A" wp14:editId="6938A683">
          <wp:simplePos x="0" y="0"/>
          <wp:positionH relativeFrom="column">
            <wp:posOffset>-259080</wp:posOffset>
          </wp:positionH>
          <wp:positionV relativeFrom="paragraph">
            <wp:posOffset>-118745</wp:posOffset>
          </wp:positionV>
          <wp:extent cx="1837055" cy="423545"/>
          <wp:effectExtent l="0" t="0" r="0" b="0"/>
          <wp:wrapSquare wrapText="bothSides"/>
          <wp:docPr id="42" name="Picture 4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Picture 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117" t="79458" r="15646" b="14963"/>
                  <a:stretch/>
                </pic:blipFill>
                <pic:spPr bwMode="auto">
                  <a:xfrm>
                    <a:off x="0" y="0"/>
                    <a:ext cx="1837055" cy="4235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05F6C" w14:textId="5063B327" w:rsidR="6DC2B386" w:rsidRDefault="00356F4E" w:rsidP="6DC2B386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1BDCC154" wp14:editId="04C3262D">
          <wp:simplePos x="0" y="0"/>
          <wp:positionH relativeFrom="column">
            <wp:posOffset>-261257</wp:posOffset>
          </wp:positionH>
          <wp:positionV relativeFrom="paragraph">
            <wp:posOffset>-152582</wp:posOffset>
          </wp:positionV>
          <wp:extent cx="1837055" cy="423545"/>
          <wp:effectExtent l="0" t="0" r="0" b="0"/>
          <wp:wrapSquare wrapText="bothSides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Picture 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117" t="79458" r="15646" b="14963"/>
                  <a:stretch/>
                </pic:blipFill>
                <pic:spPr bwMode="auto">
                  <a:xfrm>
                    <a:off x="0" y="0"/>
                    <a:ext cx="1837055" cy="4235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E55187"/>
    <w:multiLevelType w:val="hybridMultilevel"/>
    <w:tmpl w:val="371CB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582AEC"/>
    <w:multiLevelType w:val="hybridMultilevel"/>
    <w:tmpl w:val="C6123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DC9"/>
    <w:rsid w:val="00002487"/>
    <w:rsid w:val="000033C4"/>
    <w:rsid w:val="00004EB9"/>
    <w:rsid w:val="00035143"/>
    <w:rsid w:val="00043BC4"/>
    <w:rsid w:val="00044056"/>
    <w:rsid w:val="000D065D"/>
    <w:rsid w:val="000E1CEC"/>
    <w:rsid w:val="000E2D6F"/>
    <w:rsid w:val="00106200"/>
    <w:rsid w:val="00132326"/>
    <w:rsid w:val="00160480"/>
    <w:rsid w:val="00174C63"/>
    <w:rsid w:val="00175758"/>
    <w:rsid w:val="00194837"/>
    <w:rsid w:val="001A1049"/>
    <w:rsid w:val="001A7BAD"/>
    <w:rsid w:val="001F6A37"/>
    <w:rsid w:val="00207067"/>
    <w:rsid w:val="002132C5"/>
    <w:rsid w:val="00214BF6"/>
    <w:rsid w:val="00255457"/>
    <w:rsid w:val="002C5DF9"/>
    <w:rsid w:val="002E4EA2"/>
    <w:rsid w:val="002E732B"/>
    <w:rsid w:val="003018C4"/>
    <w:rsid w:val="0031367C"/>
    <w:rsid w:val="003238C8"/>
    <w:rsid w:val="00330D12"/>
    <w:rsid w:val="00356F4E"/>
    <w:rsid w:val="0037309C"/>
    <w:rsid w:val="003829FE"/>
    <w:rsid w:val="003B0578"/>
    <w:rsid w:val="003C51D1"/>
    <w:rsid w:val="003E2464"/>
    <w:rsid w:val="003E37EF"/>
    <w:rsid w:val="00403F7A"/>
    <w:rsid w:val="00422450"/>
    <w:rsid w:val="004B3AB6"/>
    <w:rsid w:val="004D2D06"/>
    <w:rsid w:val="004E10AB"/>
    <w:rsid w:val="004E516F"/>
    <w:rsid w:val="00504376"/>
    <w:rsid w:val="00521318"/>
    <w:rsid w:val="00526328"/>
    <w:rsid w:val="0053211A"/>
    <w:rsid w:val="005420D6"/>
    <w:rsid w:val="005522FB"/>
    <w:rsid w:val="00570B26"/>
    <w:rsid w:val="005773CD"/>
    <w:rsid w:val="00586F9F"/>
    <w:rsid w:val="005A4F77"/>
    <w:rsid w:val="005B6628"/>
    <w:rsid w:val="005E46C4"/>
    <w:rsid w:val="00637977"/>
    <w:rsid w:val="00666744"/>
    <w:rsid w:val="006753ED"/>
    <w:rsid w:val="006B165D"/>
    <w:rsid w:val="006F1C59"/>
    <w:rsid w:val="006F59E2"/>
    <w:rsid w:val="00707C99"/>
    <w:rsid w:val="00714436"/>
    <w:rsid w:val="007278A1"/>
    <w:rsid w:val="00735F0D"/>
    <w:rsid w:val="00791D38"/>
    <w:rsid w:val="007B5D53"/>
    <w:rsid w:val="007D76FA"/>
    <w:rsid w:val="007E3402"/>
    <w:rsid w:val="008535E6"/>
    <w:rsid w:val="0086362C"/>
    <w:rsid w:val="008660BD"/>
    <w:rsid w:val="00883373"/>
    <w:rsid w:val="008B1633"/>
    <w:rsid w:val="008B20F5"/>
    <w:rsid w:val="008D38C5"/>
    <w:rsid w:val="008D57CF"/>
    <w:rsid w:val="008D5D90"/>
    <w:rsid w:val="008E3062"/>
    <w:rsid w:val="00901CC2"/>
    <w:rsid w:val="00903135"/>
    <w:rsid w:val="0090649F"/>
    <w:rsid w:val="00925346"/>
    <w:rsid w:val="00941064"/>
    <w:rsid w:val="00954A17"/>
    <w:rsid w:val="00955916"/>
    <w:rsid w:val="00993127"/>
    <w:rsid w:val="00993EDD"/>
    <w:rsid w:val="00A067E3"/>
    <w:rsid w:val="00A525BB"/>
    <w:rsid w:val="00A67F95"/>
    <w:rsid w:val="00A709B0"/>
    <w:rsid w:val="00A90C35"/>
    <w:rsid w:val="00A91205"/>
    <w:rsid w:val="00A9319A"/>
    <w:rsid w:val="00AA18D8"/>
    <w:rsid w:val="00AC5F3B"/>
    <w:rsid w:val="00AD725E"/>
    <w:rsid w:val="00B43B6A"/>
    <w:rsid w:val="00B445E5"/>
    <w:rsid w:val="00B518AD"/>
    <w:rsid w:val="00B54B99"/>
    <w:rsid w:val="00B65FFC"/>
    <w:rsid w:val="00B73F91"/>
    <w:rsid w:val="00B86474"/>
    <w:rsid w:val="00B9526C"/>
    <w:rsid w:val="00BE6B63"/>
    <w:rsid w:val="00BE6FF2"/>
    <w:rsid w:val="00C22ED5"/>
    <w:rsid w:val="00C35F03"/>
    <w:rsid w:val="00C90082"/>
    <w:rsid w:val="00CA6DFF"/>
    <w:rsid w:val="00CA7CEC"/>
    <w:rsid w:val="00D06C4B"/>
    <w:rsid w:val="00D322A2"/>
    <w:rsid w:val="00D32A22"/>
    <w:rsid w:val="00D36F86"/>
    <w:rsid w:val="00D379B3"/>
    <w:rsid w:val="00D64262"/>
    <w:rsid w:val="00D71C23"/>
    <w:rsid w:val="00D73988"/>
    <w:rsid w:val="00D76879"/>
    <w:rsid w:val="00D93B15"/>
    <w:rsid w:val="00DA32C2"/>
    <w:rsid w:val="00DB07E7"/>
    <w:rsid w:val="00DC35EC"/>
    <w:rsid w:val="00E01ACA"/>
    <w:rsid w:val="00E2093D"/>
    <w:rsid w:val="00E6676A"/>
    <w:rsid w:val="00E910F8"/>
    <w:rsid w:val="00E95A4B"/>
    <w:rsid w:val="00EA1267"/>
    <w:rsid w:val="00EC3A88"/>
    <w:rsid w:val="00EF0891"/>
    <w:rsid w:val="00F01DC9"/>
    <w:rsid w:val="00F1381A"/>
    <w:rsid w:val="00F44A8C"/>
    <w:rsid w:val="00FA38E9"/>
    <w:rsid w:val="00FB4F23"/>
    <w:rsid w:val="00FC6814"/>
    <w:rsid w:val="00FE57BE"/>
    <w:rsid w:val="00FE5DD0"/>
    <w:rsid w:val="0997A457"/>
    <w:rsid w:val="15FD2590"/>
    <w:rsid w:val="2890F6FF"/>
    <w:rsid w:val="2CDDDB3A"/>
    <w:rsid w:val="336D863E"/>
    <w:rsid w:val="3B001BE0"/>
    <w:rsid w:val="45D15356"/>
    <w:rsid w:val="581A146F"/>
    <w:rsid w:val="5DC7BBFF"/>
    <w:rsid w:val="5F04980B"/>
    <w:rsid w:val="679D96DA"/>
    <w:rsid w:val="6DC2B386"/>
    <w:rsid w:val="73512B49"/>
    <w:rsid w:val="73ACD06E"/>
    <w:rsid w:val="76053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FE3A21"/>
  <w15:chartTrackingRefBased/>
  <w15:docId w15:val="{DE41691F-4CC2-4971-BFCD-64945A9BC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72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72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08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E10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4C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C63"/>
  </w:style>
  <w:style w:type="paragraph" w:styleId="Footer">
    <w:name w:val="footer"/>
    <w:basedOn w:val="Normal"/>
    <w:link w:val="FooterChar"/>
    <w:uiPriority w:val="99"/>
    <w:unhideWhenUsed/>
    <w:rsid w:val="00174C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C63"/>
  </w:style>
  <w:style w:type="paragraph" w:customStyle="1" w:styleId="paragraph">
    <w:name w:val="paragraph"/>
    <w:basedOn w:val="Normal"/>
    <w:rsid w:val="00382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3829FE"/>
  </w:style>
  <w:style w:type="character" w:styleId="CommentReference">
    <w:name w:val="annotation reference"/>
    <w:basedOn w:val="DefaultParagraphFont"/>
    <w:uiPriority w:val="99"/>
    <w:semiHidden/>
    <w:unhideWhenUsed/>
    <w:rsid w:val="003E24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24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24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24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246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E246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246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522FB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AD72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72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0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transportationsurvey@saskatoon.ca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r/m7iBLV2GZB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d6bf44e-5836-47a0-a7e0-3a3d13eaa23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849BE10CF56C408376788A9B8FE89A" ma:contentTypeVersion="13" ma:contentTypeDescription="Create a new document." ma:contentTypeScope="" ma:versionID="42809079e055b04b0e9f3d225c8e1561">
  <xsd:schema xmlns:xsd="http://www.w3.org/2001/XMLSchema" xmlns:xs="http://www.w3.org/2001/XMLSchema" xmlns:p="http://schemas.microsoft.com/office/2006/metadata/properties" xmlns:ns3="79eb2b2a-3df8-4517-8c8e-f96c485806aa" xmlns:ns4="1d6bf44e-5836-47a0-a7e0-3a3d13eaa238" targetNamespace="http://schemas.microsoft.com/office/2006/metadata/properties" ma:root="true" ma:fieldsID="ef122338cb169933b9cdbb81c7debb4a" ns3:_="" ns4:_="">
    <xsd:import namespace="79eb2b2a-3df8-4517-8c8e-f96c485806aa"/>
    <xsd:import namespace="1d6bf44e-5836-47a0-a7e0-3a3d13eaa23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b2b2a-3df8-4517-8c8e-f96c485806a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6bf44e-5836-47a0-a7e0-3a3d13eaa2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7DB34D-AD02-48AB-B7CC-C843C7845A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1F0DB9E-CDD2-4FF9-A3E7-3B182584EEB4}">
  <ds:schemaRefs>
    <ds:schemaRef ds:uri="http://schemas.microsoft.com/office/2006/metadata/properties"/>
    <ds:schemaRef ds:uri="http://schemas.microsoft.com/office/infopath/2007/PartnerControls"/>
    <ds:schemaRef ds:uri="1d6bf44e-5836-47a0-a7e0-3a3d13eaa238"/>
  </ds:schemaRefs>
</ds:datastoreItem>
</file>

<file path=customXml/itemProps3.xml><?xml version="1.0" encoding="utf-8"?>
<ds:datastoreItem xmlns:ds="http://schemas.openxmlformats.org/officeDocument/2006/customXml" ds:itemID="{72F6872C-5C73-470D-9B78-EB7639C370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88626E-AC3F-468E-9E13-023FE9BDA3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b2b2a-3df8-4517-8c8e-f96c485806aa"/>
    <ds:schemaRef ds:uri="1d6bf44e-5836-47a0-a7e0-3a3d13eaa2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902</Words>
  <Characters>5144</Characters>
  <Application>Microsoft Office Word</Application>
  <DocSecurity>4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Buchko, Michelle</dc:creator>
  <cp:keywords/>
  <dc:description/>
  <cp:lastModifiedBy>Lindgren, Amanda</cp:lastModifiedBy>
  <cp:revision>2</cp:revision>
  <cp:lastPrinted>2023-01-03T16:58:00Z</cp:lastPrinted>
  <dcterms:created xsi:type="dcterms:W3CDTF">2023-02-02T17:27:00Z</dcterms:created>
  <dcterms:modified xsi:type="dcterms:W3CDTF">2023-02-02T17:27:00Z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0x0101002D849BE10CF56C408376788A9B8FE89A</vt:lpwstr>
  </property>
</Properties>
</file>